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4723" w14:textId="244CA610" w:rsidR="00D11E95" w:rsidRPr="00F61FA6" w:rsidRDefault="0098029E" w:rsidP="001C10A1">
      <w:pPr>
        <w:rPr>
          <w:rFonts w:ascii="Arial" w:eastAsia="Times New Roman" w:hAnsi="Arial" w:cs="Arial"/>
          <w:color w:val="000000"/>
          <w:spacing w:val="7"/>
          <w:sz w:val="28"/>
          <w:szCs w:val="28"/>
          <w:bdr w:val="none" w:sz="0" w:space="0" w:color="auto" w:frame="1"/>
          <w:lang w:eastAsia="fr-CA"/>
        </w:rPr>
      </w:pPr>
      <w:r w:rsidRPr="00F61FA6">
        <w:rPr>
          <w:rFonts w:ascii="Arial" w:eastAsia="Times New Roman" w:hAnsi="Arial" w:cs="Arial"/>
          <w:color w:val="000000"/>
          <w:spacing w:val="7"/>
          <w:bdr w:val="none" w:sz="0" w:space="0" w:color="auto" w:frame="1"/>
          <w:lang w:eastAsia="fr-CA"/>
        </w:rPr>
        <w:t>Interrupteurs</w:t>
      </w:r>
      <w:r w:rsidR="00D01097" w:rsidRPr="00F61FA6">
        <w:rPr>
          <w:rFonts w:ascii="Arial" w:eastAsia="Times New Roman" w:hAnsi="Arial" w:cs="Arial"/>
          <w:color w:val="000000"/>
          <w:spacing w:val="7"/>
          <w:bdr w:val="none" w:sz="0" w:space="0" w:color="auto" w:frame="1"/>
          <w:lang w:eastAsia="fr-CA"/>
        </w:rPr>
        <w:t xml:space="preserve"> et prises</w:t>
      </w:r>
      <w:r w:rsidRPr="00F61FA6">
        <w:rPr>
          <w:rFonts w:ascii="Arial" w:eastAsia="Times New Roman" w:hAnsi="Arial" w:cs="Arial"/>
          <w:color w:val="000000"/>
          <w:spacing w:val="7"/>
          <w:bdr w:val="none" w:sz="0" w:space="0" w:color="auto" w:frame="1"/>
          <w:lang w:eastAsia="fr-CA"/>
        </w:rPr>
        <w:t xml:space="preserve"> LS 990 </w:t>
      </w:r>
      <w:r w:rsidR="00F61FA6" w:rsidRPr="00F61FA6">
        <w:rPr>
          <w:rFonts w:ascii="Arial" w:eastAsia="Times New Roman" w:hAnsi="Arial" w:cs="Arial"/>
          <w:color w:val="000000"/>
          <w:spacing w:val="7"/>
          <w:bdr w:val="none" w:sz="0" w:space="0" w:color="auto" w:frame="1"/>
          <w:lang w:eastAsia="fr-CA"/>
        </w:rPr>
        <w:t xml:space="preserve">Les Couleurs® </w:t>
      </w:r>
      <w:r w:rsidRPr="00F61FA6">
        <w:rPr>
          <w:rFonts w:ascii="Arial" w:eastAsia="Times New Roman" w:hAnsi="Arial" w:cs="Arial"/>
          <w:color w:val="000000"/>
          <w:spacing w:val="7"/>
          <w:bdr w:val="none" w:sz="0" w:space="0" w:color="auto" w:frame="1"/>
          <w:lang w:eastAsia="fr-CA"/>
        </w:rPr>
        <w:t>Le Corbusier</w:t>
      </w:r>
      <w:r w:rsidRPr="00F61FA6">
        <w:rPr>
          <w:rFonts w:ascii="Arial" w:eastAsia="Times New Roman" w:hAnsi="Arial" w:cs="Arial"/>
          <w:color w:val="000000"/>
          <w:spacing w:val="7"/>
          <w:sz w:val="28"/>
          <w:szCs w:val="28"/>
          <w:bdr w:val="none" w:sz="0" w:space="0" w:color="auto" w:frame="1"/>
          <w:lang w:eastAsia="fr-CA"/>
        </w:rPr>
        <w:t xml:space="preserve"> : </w:t>
      </w:r>
    </w:p>
    <w:p w14:paraId="53187AA2" w14:textId="59F17458" w:rsidR="00194FD0" w:rsidRPr="00F61FA6" w:rsidRDefault="00194FD0" w:rsidP="001C10A1">
      <w:pPr>
        <w:rPr>
          <w:rFonts w:ascii="Arial" w:eastAsia="Times New Roman" w:hAnsi="Arial" w:cs="Arial"/>
          <w:color w:val="000000"/>
          <w:spacing w:val="7"/>
          <w:sz w:val="28"/>
          <w:szCs w:val="28"/>
          <w:bdr w:val="none" w:sz="0" w:space="0" w:color="auto" w:frame="1"/>
          <w:lang w:eastAsia="fr-CA"/>
        </w:rPr>
      </w:pPr>
      <w:r w:rsidRPr="00F61FA6">
        <w:rPr>
          <w:rFonts w:ascii="Arial" w:eastAsia="Times New Roman" w:hAnsi="Arial" w:cs="Arial"/>
          <w:b/>
          <w:bCs/>
          <w:color w:val="000000"/>
          <w:spacing w:val="7"/>
          <w:sz w:val="28"/>
          <w:szCs w:val="28"/>
          <w:bdr w:val="none" w:sz="0" w:space="0" w:color="auto" w:frame="1"/>
          <w:lang w:eastAsia="fr-CA"/>
        </w:rPr>
        <w:t xml:space="preserve">Un audacieux jeu de lumière et couleur dans un duplex parisien </w:t>
      </w:r>
    </w:p>
    <w:p w14:paraId="23BA5EFA" w14:textId="75590D17" w:rsidR="005B1413" w:rsidRPr="00F61FA6" w:rsidRDefault="00F61FA6" w:rsidP="001C10A1">
      <w:pPr>
        <w:rPr>
          <w:rFonts w:ascii="Arial" w:hAnsi="Arial" w:cs="Arial"/>
          <w:sz w:val="22"/>
          <w:szCs w:val="22"/>
        </w:rPr>
      </w:pPr>
      <w:r w:rsidRPr="00F61FA6">
        <w:rPr>
          <w:rFonts w:ascii="Arial" w:hAnsi="Arial" w:cs="Arial"/>
          <w:noProof/>
          <w:sz w:val="22"/>
          <w:szCs w:val="22"/>
        </w:rPr>
        <w:drawing>
          <wp:anchor distT="0" distB="0" distL="114300" distR="114300" simplePos="0" relativeHeight="251677696" behindDoc="0" locked="0" layoutInCell="1" allowOverlap="1" wp14:anchorId="74581FF1" wp14:editId="45D8692F">
            <wp:simplePos x="0" y="0"/>
            <wp:positionH relativeFrom="margin">
              <wp:posOffset>635</wp:posOffset>
            </wp:positionH>
            <wp:positionV relativeFrom="margin">
              <wp:posOffset>607060</wp:posOffset>
            </wp:positionV>
            <wp:extent cx="5682615" cy="3789045"/>
            <wp:effectExtent l="0" t="0" r="0" b="0"/>
            <wp:wrapSquare wrapText="bothSides"/>
            <wp:docPr id="5" name="Image 5" descr="Une image contenant intérieur, sol, mur,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intérieur, sol, mur, piè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2615" cy="3789045"/>
                    </a:xfrm>
                    <a:prstGeom prst="rect">
                      <a:avLst/>
                    </a:prstGeom>
                  </pic:spPr>
                </pic:pic>
              </a:graphicData>
            </a:graphic>
            <wp14:sizeRelH relativeFrom="margin">
              <wp14:pctWidth>0</wp14:pctWidth>
            </wp14:sizeRelH>
            <wp14:sizeRelV relativeFrom="margin">
              <wp14:pctHeight>0</wp14:pctHeight>
            </wp14:sizeRelV>
          </wp:anchor>
        </w:drawing>
      </w:r>
      <w:r w:rsidR="005B1413" w:rsidRPr="00F61FA6">
        <w:rPr>
          <w:rFonts w:ascii="Arial" w:hAnsi="Arial" w:cs="Arial"/>
          <w:sz w:val="22"/>
          <w:szCs w:val="22"/>
        </w:rPr>
        <w:fldChar w:fldCharType="begin"/>
      </w:r>
      <w:r w:rsidR="005B1413" w:rsidRPr="00F61FA6">
        <w:rPr>
          <w:rFonts w:ascii="Arial" w:hAnsi="Arial" w:cs="Arial"/>
          <w:sz w:val="22"/>
          <w:szCs w:val="22"/>
        </w:rPr>
        <w:instrText xml:space="preserve"> INCLUDEPICTURE "https://us.123rf.com/450wm/irinafuks/irinafuks1408/irinafuks140800232/30579600-fleurs-jaunes-au-printemps-en-fleurs-prairie-la-lumi%C3%A8re-du-soleil.jpg" \* MERGEFORMATINET </w:instrText>
      </w:r>
      <w:r w:rsidR="00000000">
        <w:rPr>
          <w:rFonts w:ascii="Arial" w:hAnsi="Arial" w:cs="Arial"/>
          <w:sz w:val="22"/>
          <w:szCs w:val="22"/>
        </w:rPr>
        <w:fldChar w:fldCharType="separate"/>
      </w:r>
      <w:r w:rsidR="005B1413" w:rsidRPr="00F61FA6">
        <w:rPr>
          <w:rFonts w:ascii="Arial" w:hAnsi="Arial" w:cs="Arial"/>
          <w:sz w:val="22"/>
          <w:szCs w:val="22"/>
        </w:rPr>
        <w:fldChar w:fldCharType="end"/>
      </w:r>
    </w:p>
    <w:p w14:paraId="51BE1550" w14:textId="76B5D167" w:rsidR="00F61FA6" w:rsidRDefault="00912096" w:rsidP="00A402FF">
      <w:pPr>
        <w:rPr>
          <w:rFonts w:ascii="Arial" w:eastAsia="Times New Roman" w:hAnsi="Arial" w:cs="Arial"/>
          <w:color w:val="000000" w:themeColor="text1"/>
          <w:kern w:val="36"/>
          <w:sz w:val="16"/>
          <w:szCs w:val="11"/>
          <w:lang w:eastAsia="de-DE"/>
        </w:rPr>
      </w:pPr>
      <w:r w:rsidRPr="00912096">
        <w:rPr>
          <w:rFonts w:ascii="Arial" w:eastAsia="Times New Roman" w:hAnsi="Arial" w:cs="Arial"/>
          <w:color w:val="000000" w:themeColor="text1"/>
          <w:spacing w:val="7"/>
          <w:sz w:val="15"/>
          <w:szCs w:val="15"/>
          <w:bdr w:val="none" w:sz="0" w:space="0" w:color="auto" w:frame="1"/>
          <w:lang w:eastAsia="fr-CA"/>
        </w:rPr>
        <w:t>©</w:t>
      </w:r>
      <w:r w:rsidRPr="00912096">
        <w:rPr>
          <w:rFonts w:ascii="Arial" w:eastAsia="Times New Roman" w:hAnsi="Arial" w:cs="Arial"/>
          <w:color w:val="000000" w:themeColor="text1"/>
          <w:kern w:val="36"/>
          <w:sz w:val="16"/>
          <w:szCs w:val="11"/>
          <w:lang w:eastAsia="de-DE"/>
        </w:rPr>
        <w:t xml:space="preserve"> </w:t>
      </w:r>
      <w:r w:rsidRPr="00912096">
        <w:rPr>
          <w:rFonts w:ascii="Arial" w:eastAsia="Times New Roman" w:hAnsi="Arial" w:cs="Arial"/>
          <w:color w:val="000000" w:themeColor="text1"/>
          <w:kern w:val="36"/>
          <w:sz w:val="16"/>
          <w:szCs w:val="11"/>
          <w:lang w:eastAsia="de-DE"/>
        </w:rPr>
        <w:t xml:space="preserve">Yann </w:t>
      </w:r>
      <w:proofErr w:type="spellStart"/>
      <w:r w:rsidRPr="00912096">
        <w:rPr>
          <w:rFonts w:ascii="Arial" w:eastAsia="Times New Roman" w:hAnsi="Arial" w:cs="Arial"/>
          <w:color w:val="000000" w:themeColor="text1"/>
          <w:kern w:val="36"/>
          <w:sz w:val="16"/>
          <w:szCs w:val="11"/>
          <w:lang w:eastAsia="de-DE"/>
        </w:rPr>
        <w:t>Deret</w:t>
      </w:r>
      <w:proofErr w:type="spellEnd"/>
    </w:p>
    <w:p w14:paraId="28AE1227" w14:textId="77777777" w:rsidR="00912096" w:rsidRPr="00912096" w:rsidRDefault="00912096" w:rsidP="00A402FF">
      <w:pPr>
        <w:rPr>
          <w:rFonts w:ascii="Arial" w:eastAsia="Times New Roman" w:hAnsi="Arial" w:cs="Arial"/>
          <w:color w:val="000000" w:themeColor="text1"/>
          <w:spacing w:val="7"/>
          <w:sz w:val="15"/>
          <w:szCs w:val="15"/>
          <w:bdr w:val="none" w:sz="0" w:space="0" w:color="auto" w:frame="1"/>
          <w:lang w:eastAsia="fr-CA"/>
        </w:rPr>
      </w:pPr>
    </w:p>
    <w:p w14:paraId="113F8905" w14:textId="6181DC16" w:rsidR="00194FD0" w:rsidRPr="00F61FA6" w:rsidRDefault="0098029E" w:rsidP="00F61FA6">
      <w:pPr>
        <w:ind w:right="135"/>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Dan</w:t>
      </w:r>
      <w:r w:rsidR="00A402FF" w:rsidRPr="00F61FA6">
        <w:rPr>
          <w:rFonts w:ascii="Arial" w:eastAsia="Times New Roman" w:hAnsi="Arial" w:cs="Arial"/>
          <w:color w:val="000000"/>
          <w:spacing w:val="7"/>
          <w:sz w:val="22"/>
          <w:szCs w:val="22"/>
          <w:bdr w:val="none" w:sz="0" w:space="0" w:color="auto" w:frame="1"/>
          <w:lang w:eastAsia="fr-CA"/>
        </w:rPr>
        <w:t xml:space="preserve">s le cadre de la rénovation d’un duplex de 70 </w:t>
      </w:r>
      <w:r w:rsidR="00194FD0" w:rsidRPr="00F61FA6">
        <w:rPr>
          <w:rFonts w:ascii="Arial" w:eastAsia="Times New Roman" w:hAnsi="Arial" w:cs="Arial"/>
          <w:color w:val="000000"/>
          <w:spacing w:val="7"/>
          <w:sz w:val="22"/>
          <w:szCs w:val="22"/>
          <w:bdr w:val="none" w:sz="0" w:space="0" w:color="auto" w:frame="1"/>
          <w:lang w:eastAsia="fr-CA"/>
        </w:rPr>
        <w:t>mètres</w:t>
      </w:r>
      <w:r w:rsidR="00A402FF" w:rsidRPr="00F61FA6">
        <w:rPr>
          <w:rFonts w:ascii="Arial" w:eastAsia="Times New Roman" w:hAnsi="Arial" w:cs="Arial"/>
          <w:color w:val="000000"/>
          <w:spacing w:val="7"/>
          <w:sz w:val="22"/>
          <w:szCs w:val="22"/>
          <w:bdr w:val="none" w:sz="0" w:space="0" w:color="auto" w:frame="1"/>
          <w:lang w:eastAsia="fr-CA"/>
        </w:rPr>
        <w:t xml:space="preserve"> carré</w:t>
      </w:r>
      <w:r w:rsidR="00F61FA6" w:rsidRPr="00F61FA6">
        <w:rPr>
          <w:rFonts w:ascii="Arial" w:eastAsia="Times New Roman" w:hAnsi="Arial" w:cs="Arial"/>
          <w:color w:val="000000"/>
          <w:spacing w:val="7"/>
          <w:sz w:val="22"/>
          <w:szCs w:val="22"/>
          <w:bdr w:val="none" w:sz="0" w:space="0" w:color="auto" w:frame="1"/>
          <w:lang w:eastAsia="fr-CA"/>
        </w:rPr>
        <w:t>s</w:t>
      </w:r>
      <w:r w:rsidR="00A402FF" w:rsidRPr="00F61FA6">
        <w:rPr>
          <w:rFonts w:ascii="Arial" w:eastAsia="Times New Roman" w:hAnsi="Arial" w:cs="Arial"/>
          <w:color w:val="000000"/>
          <w:spacing w:val="7"/>
          <w:sz w:val="22"/>
          <w:szCs w:val="22"/>
          <w:bdr w:val="none" w:sz="0" w:space="0" w:color="auto" w:frame="1"/>
          <w:lang w:eastAsia="fr-CA"/>
        </w:rPr>
        <w:t xml:space="preserve"> à Paris dans le 10</w:t>
      </w:r>
      <w:r w:rsidR="00A402FF" w:rsidRPr="006516BF">
        <w:rPr>
          <w:rFonts w:ascii="Arial" w:eastAsia="Times New Roman" w:hAnsi="Arial" w:cs="Arial"/>
          <w:color w:val="000000"/>
          <w:spacing w:val="7"/>
          <w:sz w:val="22"/>
          <w:szCs w:val="22"/>
          <w:bdr w:val="none" w:sz="0" w:space="0" w:color="auto" w:frame="1"/>
          <w:lang w:eastAsia="fr-CA"/>
        </w:rPr>
        <w:t>ème</w:t>
      </w:r>
      <w:r w:rsidR="00A402FF" w:rsidRPr="00F61FA6">
        <w:rPr>
          <w:rFonts w:ascii="Arial" w:eastAsia="Times New Roman" w:hAnsi="Arial" w:cs="Arial"/>
          <w:color w:val="000000"/>
          <w:spacing w:val="7"/>
          <w:sz w:val="22"/>
          <w:szCs w:val="22"/>
          <w:bdr w:val="none" w:sz="0" w:space="0" w:color="auto" w:frame="1"/>
          <w:lang w:eastAsia="fr-CA"/>
        </w:rPr>
        <w:t xml:space="preserve"> arrondissement,</w:t>
      </w:r>
      <w:r w:rsidR="00194FD0" w:rsidRPr="00F61FA6">
        <w:rPr>
          <w:rFonts w:ascii="Arial" w:eastAsia="Times New Roman" w:hAnsi="Arial" w:cs="Arial"/>
          <w:color w:val="000000"/>
          <w:spacing w:val="7"/>
          <w:sz w:val="22"/>
          <w:szCs w:val="22"/>
          <w:bdr w:val="none" w:sz="0" w:space="0" w:color="auto" w:frame="1"/>
          <w:lang w:eastAsia="fr-CA"/>
        </w:rPr>
        <w:t xml:space="preserve"> </w:t>
      </w:r>
      <w:r w:rsidR="00A402FF" w:rsidRPr="00F61FA6">
        <w:rPr>
          <w:rFonts w:ascii="Arial" w:eastAsia="Times New Roman" w:hAnsi="Arial" w:cs="Arial"/>
          <w:color w:val="000000"/>
          <w:spacing w:val="7"/>
          <w:sz w:val="22"/>
          <w:szCs w:val="22"/>
          <w:bdr w:val="none" w:sz="0" w:space="0" w:color="auto" w:frame="1"/>
          <w:lang w:eastAsia="fr-CA"/>
        </w:rPr>
        <w:t>Julien Lebourg</w:t>
      </w:r>
      <w:r w:rsidR="00D01097" w:rsidRPr="00F61FA6">
        <w:rPr>
          <w:rFonts w:ascii="Arial" w:eastAsia="Times New Roman" w:hAnsi="Arial" w:cs="Arial"/>
          <w:color w:val="000000"/>
          <w:spacing w:val="7"/>
          <w:sz w:val="22"/>
          <w:szCs w:val="22"/>
          <w:bdr w:val="none" w:sz="0" w:space="0" w:color="auto" w:frame="1"/>
          <w:lang w:eastAsia="fr-CA"/>
        </w:rPr>
        <w:t xml:space="preserve">, architecte d’intérieur créateur de l’agence </w:t>
      </w:r>
      <w:proofErr w:type="spellStart"/>
      <w:r w:rsidR="00D01097" w:rsidRPr="00F61FA6">
        <w:rPr>
          <w:rFonts w:ascii="Arial" w:eastAsia="Times New Roman" w:hAnsi="Arial" w:cs="Arial"/>
          <w:color w:val="000000"/>
          <w:spacing w:val="7"/>
          <w:sz w:val="22"/>
          <w:szCs w:val="22"/>
          <w:bdr w:val="none" w:sz="0" w:space="0" w:color="auto" w:frame="1"/>
          <w:lang w:eastAsia="fr-CA"/>
        </w:rPr>
        <w:t>buroburo</w:t>
      </w:r>
      <w:proofErr w:type="spellEnd"/>
      <w:r w:rsidR="00D01097" w:rsidRPr="00F61FA6">
        <w:rPr>
          <w:rFonts w:ascii="Arial" w:eastAsia="Times New Roman" w:hAnsi="Arial" w:cs="Arial"/>
          <w:color w:val="000000"/>
          <w:spacing w:val="7"/>
          <w:sz w:val="22"/>
          <w:szCs w:val="22"/>
          <w:bdr w:val="none" w:sz="0" w:space="0" w:color="auto" w:frame="1"/>
          <w:lang w:eastAsia="fr-CA"/>
        </w:rPr>
        <w:t xml:space="preserve">, </w:t>
      </w:r>
      <w:r w:rsidR="00194FD0" w:rsidRPr="00F61FA6">
        <w:rPr>
          <w:rFonts w:ascii="Arial" w:eastAsia="Times New Roman" w:hAnsi="Arial" w:cs="Arial"/>
          <w:color w:val="000000"/>
          <w:spacing w:val="7"/>
          <w:sz w:val="22"/>
          <w:szCs w:val="22"/>
          <w:bdr w:val="none" w:sz="0" w:space="0" w:color="auto" w:frame="1"/>
          <w:lang w:eastAsia="fr-CA"/>
        </w:rPr>
        <w:t xml:space="preserve">a choisi les interrupteurs et prises JUNG LS 990 </w:t>
      </w:r>
      <w:r w:rsidR="00F61FA6" w:rsidRPr="00F61FA6">
        <w:rPr>
          <w:rFonts w:ascii="Arial" w:eastAsia="Times New Roman" w:hAnsi="Arial" w:cs="Arial"/>
          <w:color w:val="000000"/>
          <w:spacing w:val="7"/>
          <w:sz w:val="22"/>
          <w:szCs w:val="22"/>
          <w:bdr w:val="none" w:sz="0" w:space="0" w:color="auto" w:frame="1"/>
          <w:lang w:eastAsia="fr-CA"/>
        </w:rPr>
        <w:t>en</w:t>
      </w:r>
      <w:r w:rsidR="00194FD0" w:rsidRPr="00F61FA6">
        <w:rPr>
          <w:rFonts w:ascii="Arial" w:eastAsia="Times New Roman" w:hAnsi="Arial" w:cs="Arial"/>
          <w:color w:val="000000"/>
          <w:spacing w:val="7"/>
          <w:sz w:val="22"/>
          <w:szCs w:val="22"/>
          <w:bdr w:val="none" w:sz="0" w:space="0" w:color="auto" w:frame="1"/>
          <w:lang w:eastAsia="fr-CA"/>
        </w:rPr>
        <w:t xml:space="preserve"> jaune vif 4320W </w:t>
      </w:r>
      <w:r w:rsidR="00F61FA6" w:rsidRPr="00F61FA6">
        <w:rPr>
          <w:rFonts w:ascii="Arial" w:eastAsia="Times New Roman" w:hAnsi="Arial" w:cs="Arial"/>
          <w:color w:val="000000"/>
          <w:spacing w:val="7"/>
          <w:sz w:val="22"/>
          <w:szCs w:val="22"/>
          <w:bdr w:val="none" w:sz="0" w:space="0" w:color="auto" w:frame="1"/>
          <w:lang w:eastAsia="fr-CA"/>
        </w:rPr>
        <w:t>Les Couleurs®</w:t>
      </w:r>
      <w:r w:rsidR="00194FD0" w:rsidRPr="00F61FA6">
        <w:rPr>
          <w:rFonts w:ascii="Arial" w:eastAsia="Times New Roman" w:hAnsi="Arial" w:cs="Arial"/>
          <w:color w:val="000000"/>
          <w:spacing w:val="7"/>
          <w:sz w:val="22"/>
          <w:szCs w:val="22"/>
          <w:bdr w:val="none" w:sz="0" w:space="0" w:color="auto" w:frame="1"/>
          <w:lang w:eastAsia="fr-CA"/>
        </w:rPr>
        <w:t xml:space="preserve"> Le Corbusier.</w:t>
      </w:r>
    </w:p>
    <w:p w14:paraId="1B14AAC1" w14:textId="77777777" w:rsidR="00D01097" w:rsidRPr="00F61FA6" w:rsidRDefault="00D01097" w:rsidP="00F61FA6">
      <w:pPr>
        <w:ind w:right="135"/>
        <w:rPr>
          <w:rFonts w:ascii="Arial" w:eastAsia="Times New Roman" w:hAnsi="Arial" w:cs="Arial"/>
          <w:color w:val="000000"/>
          <w:spacing w:val="7"/>
          <w:sz w:val="22"/>
          <w:szCs w:val="22"/>
          <w:bdr w:val="none" w:sz="0" w:space="0" w:color="auto" w:frame="1"/>
          <w:lang w:eastAsia="fr-CA"/>
        </w:rPr>
      </w:pPr>
    </w:p>
    <w:p w14:paraId="6F33A0CD" w14:textId="48E360F6" w:rsidR="00194FD0" w:rsidRPr="00F61FA6" w:rsidRDefault="00194FD0" w:rsidP="00F61FA6">
      <w:pPr>
        <w:ind w:right="135"/>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 xml:space="preserve">Déclinés dans cette couleur chaleureuse, les interrupteurs et les prises </w:t>
      </w:r>
      <w:r w:rsidR="007C647A" w:rsidRPr="00F61FA6">
        <w:rPr>
          <w:rFonts w:ascii="Arial" w:eastAsia="Times New Roman" w:hAnsi="Arial" w:cs="Arial"/>
          <w:color w:val="000000"/>
          <w:spacing w:val="7"/>
          <w:sz w:val="22"/>
          <w:szCs w:val="22"/>
          <w:bdr w:val="none" w:sz="0" w:space="0" w:color="auto" w:frame="1"/>
          <w:lang w:eastAsia="fr-CA"/>
        </w:rPr>
        <w:t xml:space="preserve">LS 990 de </w:t>
      </w:r>
      <w:r w:rsidRPr="00F61FA6">
        <w:rPr>
          <w:rFonts w:ascii="Arial" w:eastAsia="Times New Roman" w:hAnsi="Arial" w:cs="Arial"/>
          <w:color w:val="000000"/>
          <w:spacing w:val="7"/>
          <w:sz w:val="22"/>
          <w:szCs w:val="22"/>
          <w:bdr w:val="none" w:sz="0" w:space="0" w:color="auto" w:frame="1"/>
          <w:lang w:eastAsia="fr-CA"/>
        </w:rPr>
        <w:t>JUNG deviennent des éléments clés du jeu de lumière et de couleurs c</w:t>
      </w:r>
      <w:r w:rsidR="00D11E95" w:rsidRPr="00F61FA6">
        <w:rPr>
          <w:rFonts w:ascii="Arial" w:eastAsia="Times New Roman" w:hAnsi="Arial" w:cs="Arial"/>
          <w:color w:val="000000"/>
          <w:spacing w:val="7"/>
          <w:sz w:val="22"/>
          <w:szCs w:val="22"/>
          <w:bdr w:val="none" w:sz="0" w:space="0" w:color="auto" w:frame="1"/>
          <w:lang w:eastAsia="fr-CA"/>
        </w:rPr>
        <w:t>omposé</w:t>
      </w:r>
      <w:r w:rsidRPr="00F61FA6">
        <w:rPr>
          <w:rFonts w:ascii="Arial" w:eastAsia="Times New Roman" w:hAnsi="Arial" w:cs="Arial"/>
          <w:color w:val="000000"/>
          <w:spacing w:val="7"/>
          <w:sz w:val="22"/>
          <w:szCs w:val="22"/>
          <w:bdr w:val="none" w:sz="0" w:space="0" w:color="auto" w:frame="1"/>
          <w:lang w:eastAsia="fr-CA"/>
        </w:rPr>
        <w:t xml:space="preserve"> par l’architecte pour ce duplex</w:t>
      </w:r>
      <w:r w:rsidR="00D11E95" w:rsidRPr="00F61FA6">
        <w:rPr>
          <w:rFonts w:ascii="Arial" w:eastAsia="Times New Roman" w:hAnsi="Arial" w:cs="Arial"/>
          <w:color w:val="000000"/>
          <w:spacing w:val="7"/>
          <w:sz w:val="22"/>
          <w:szCs w:val="22"/>
          <w:bdr w:val="none" w:sz="0" w:space="0" w:color="auto" w:frame="1"/>
          <w:lang w:eastAsia="fr-CA"/>
        </w:rPr>
        <w:t>.</w:t>
      </w:r>
    </w:p>
    <w:p w14:paraId="739185D6" w14:textId="3EDFCDAC" w:rsidR="002A1B01" w:rsidRPr="00F61FA6" w:rsidRDefault="00194FD0" w:rsidP="00F61FA6">
      <w:pPr>
        <w:ind w:right="135"/>
        <w:rPr>
          <w:rFonts w:ascii="Arial" w:hAnsi="Arial" w:cs="Arial"/>
          <w:b/>
          <w:bCs/>
          <w:color w:val="000000" w:themeColor="text1"/>
          <w:sz w:val="22"/>
          <w:szCs w:val="22"/>
        </w:rPr>
      </w:pPr>
      <w:r w:rsidRPr="00F61FA6">
        <w:rPr>
          <w:rFonts w:ascii="Arial" w:eastAsia="Times New Roman" w:hAnsi="Arial" w:cs="Arial"/>
          <w:color w:val="000000"/>
          <w:spacing w:val="7"/>
          <w:sz w:val="22"/>
          <w:szCs w:val="22"/>
          <w:bdr w:val="none" w:sz="0" w:space="0" w:color="auto" w:frame="1"/>
          <w:lang w:eastAsia="fr-CA"/>
        </w:rPr>
        <w:t>`</w:t>
      </w:r>
    </w:p>
    <w:p w14:paraId="61A2D9DD" w14:textId="7D9B6826" w:rsidR="00194FD0" w:rsidRPr="003F7F55" w:rsidRDefault="0059107E" w:rsidP="00F61FA6">
      <w:pPr>
        <w:ind w:right="135"/>
        <w:rPr>
          <w:rFonts w:ascii="Arial" w:hAnsi="Arial" w:cs="Arial"/>
          <w:b/>
          <w:bCs/>
          <w:color w:val="000000" w:themeColor="text1"/>
          <w:sz w:val="22"/>
          <w:szCs w:val="22"/>
        </w:rPr>
      </w:pPr>
      <w:r w:rsidRPr="00F61FA6">
        <w:rPr>
          <w:rFonts w:ascii="Arial" w:hAnsi="Arial" w:cs="Arial"/>
          <w:b/>
          <w:bCs/>
          <w:color w:val="000000" w:themeColor="text1"/>
          <w:sz w:val="22"/>
          <w:szCs w:val="22"/>
        </w:rPr>
        <w:t xml:space="preserve">Une gestion optimale de la lumière naturelle </w:t>
      </w:r>
    </w:p>
    <w:p w14:paraId="090A5283" w14:textId="777E5F9B" w:rsidR="00DA5297" w:rsidRPr="00F61FA6" w:rsidRDefault="002224F3" w:rsidP="00F61FA6">
      <w:pPr>
        <w:ind w:right="135"/>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 xml:space="preserve">Pour ce duplex doté de </w:t>
      </w:r>
      <w:r w:rsidR="00BF46C3" w:rsidRPr="00F61FA6">
        <w:rPr>
          <w:rFonts w:ascii="Arial" w:eastAsia="Times New Roman" w:hAnsi="Arial" w:cs="Arial"/>
          <w:color w:val="000000"/>
          <w:spacing w:val="7"/>
          <w:sz w:val="22"/>
          <w:szCs w:val="22"/>
          <w:bdr w:val="none" w:sz="0" w:space="0" w:color="auto" w:frame="1"/>
          <w:lang w:eastAsia="fr-CA"/>
        </w:rPr>
        <w:t xml:space="preserve">3 uniques fenêtres, </w:t>
      </w:r>
      <w:r w:rsidR="00D11E95" w:rsidRPr="00F61FA6">
        <w:rPr>
          <w:rFonts w:ascii="Arial" w:eastAsia="Times New Roman" w:hAnsi="Arial" w:cs="Arial"/>
          <w:color w:val="000000"/>
          <w:spacing w:val="7"/>
          <w:sz w:val="22"/>
          <w:szCs w:val="22"/>
          <w:bdr w:val="none" w:sz="0" w:space="0" w:color="auto" w:frame="1"/>
          <w:lang w:eastAsia="fr-CA"/>
        </w:rPr>
        <w:t xml:space="preserve">le parti pris de Julien Lebourg a été </w:t>
      </w:r>
      <w:r w:rsidR="00DA5297" w:rsidRPr="00F61FA6">
        <w:rPr>
          <w:rFonts w:ascii="Arial" w:eastAsia="Times New Roman" w:hAnsi="Arial" w:cs="Arial"/>
          <w:color w:val="000000"/>
          <w:spacing w:val="7"/>
          <w:sz w:val="22"/>
          <w:szCs w:val="22"/>
          <w:bdr w:val="none" w:sz="0" w:space="0" w:color="auto" w:frame="1"/>
          <w:lang w:eastAsia="fr-CA"/>
        </w:rPr>
        <w:t xml:space="preserve">de créer un </w:t>
      </w:r>
      <w:r w:rsidR="00DA5297" w:rsidRPr="00F61FA6">
        <w:rPr>
          <w:rFonts w:ascii="Arial" w:hAnsi="Arial" w:cs="Arial"/>
          <w:color w:val="000000" w:themeColor="text1"/>
          <w:sz w:val="22"/>
          <w:szCs w:val="22"/>
        </w:rPr>
        <w:t>couloir de lumière sur toute la largeur de la façade</w:t>
      </w:r>
      <w:r w:rsidR="002A1B01" w:rsidRPr="00F61FA6">
        <w:rPr>
          <w:rFonts w:ascii="Arial" w:hAnsi="Arial" w:cs="Arial"/>
          <w:color w:val="000000" w:themeColor="text1"/>
          <w:sz w:val="22"/>
          <w:szCs w:val="22"/>
        </w:rPr>
        <w:t xml:space="preserve"> </w:t>
      </w:r>
      <w:r w:rsidR="00A87F92" w:rsidRPr="00F61FA6">
        <w:rPr>
          <w:rFonts w:ascii="Arial" w:hAnsi="Arial" w:cs="Arial"/>
          <w:color w:val="000000" w:themeColor="text1"/>
          <w:sz w:val="22"/>
          <w:szCs w:val="22"/>
        </w:rPr>
        <w:t xml:space="preserve">et d’ouvrir </w:t>
      </w:r>
      <w:r w:rsidR="002A1B01" w:rsidRPr="00F61FA6">
        <w:rPr>
          <w:rFonts w:ascii="Arial" w:hAnsi="Arial" w:cs="Arial"/>
          <w:color w:val="000000" w:themeColor="text1"/>
          <w:sz w:val="22"/>
          <w:szCs w:val="22"/>
        </w:rPr>
        <w:t xml:space="preserve">dans le salon un accès à la chambre </w:t>
      </w:r>
      <w:r w:rsidR="00DA5297" w:rsidRPr="00F61FA6">
        <w:rPr>
          <w:rFonts w:ascii="Arial" w:hAnsi="Arial" w:cs="Arial"/>
          <w:color w:val="000000" w:themeColor="text1"/>
          <w:sz w:val="22"/>
          <w:szCs w:val="22"/>
        </w:rPr>
        <w:t>par une porte vitrée fabriquée sur mesure</w:t>
      </w:r>
      <w:r w:rsidR="002A1B01" w:rsidRPr="00F61FA6">
        <w:rPr>
          <w:rFonts w:ascii="Arial" w:hAnsi="Arial" w:cs="Arial"/>
          <w:color w:val="000000" w:themeColor="text1"/>
          <w:sz w:val="22"/>
          <w:szCs w:val="22"/>
        </w:rPr>
        <w:t>.</w:t>
      </w:r>
    </w:p>
    <w:p w14:paraId="5500AC5B" w14:textId="565CA772" w:rsidR="00E54261" w:rsidRPr="00F61FA6" w:rsidRDefault="002A1B01" w:rsidP="00F61FA6">
      <w:pPr>
        <w:ind w:right="135"/>
        <w:rPr>
          <w:rFonts w:ascii="Arial" w:hAnsi="Arial" w:cs="Arial"/>
          <w:color w:val="000000" w:themeColor="text1"/>
          <w:sz w:val="22"/>
          <w:szCs w:val="22"/>
        </w:rPr>
      </w:pPr>
      <w:r w:rsidRPr="00F61FA6">
        <w:rPr>
          <w:rFonts w:ascii="Arial" w:eastAsia="Times New Roman" w:hAnsi="Arial" w:cs="Arial"/>
          <w:color w:val="000000"/>
          <w:spacing w:val="7"/>
          <w:sz w:val="22"/>
          <w:szCs w:val="22"/>
          <w:bdr w:val="none" w:sz="0" w:space="0" w:color="auto" w:frame="1"/>
          <w:lang w:eastAsia="fr-CA"/>
        </w:rPr>
        <w:t xml:space="preserve">La lumière naturelle </w:t>
      </w:r>
      <w:r w:rsidR="002224F3" w:rsidRPr="00F61FA6">
        <w:rPr>
          <w:rFonts w:ascii="Arial" w:eastAsia="Times New Roman" w:hAnsi="Arial" w:cs="Arial"/>
          <w:color w:val="000000"/>
          <w:spacing w:val="7"/>
          <w:sz w:val="22"/>
          <w:szCs w:val="22"/>
          <w:bdr w:val="none" w:sz="0" w:space="0" w:color="auto" w:frame="1"/>
          <w:lang w:eastAsia="fr-CA"/>
        </w:rPr>
        <w:t>ainsi captée se diffuse généreusement sur le camaïeu</w:t>
      </w:r>
      <w:r w:rsidRPr="00F61FA6">
        <w:rPr>
          <w:rFonts w:ascii="Arial" w:eastAsia="Times New Roman" w:hAnsi="Arial" w:cs="Arial"/>
          <w:color w:val="000000"/>
          <w:spacing w:val="7"/>
          <w:sz w:val="22"/>
          <w:szCs w:val="22"/>
          <w:bdr w:val="none" w:sz="0" w:space="0" w:color="auto" w:frame="1"/>
          <w:lang w:eastAsia="fr-CA"/>
        </w:rPr>
        <w:t xml:space="preserve"> de blanc des murs</w:t>
      </w:r>
      <w:r w:rsidR="00E54261" w:rsidRPr="00F61FA6">
        <w:rPr>
          <w:rFonts w:ascii="Arial" w:eastAsia="Times New Roman" w:hAnsi="Arial" w:cs="Arial"/>
          <w:color w:val="000000"/>
          <w:spacing w:val="7"/>
          <w:sz w:val="22"/>
          <w:szCs w:val="22"/>
          <w:bdr w:val="none" w:sz="0" w:space="0" w:color="auto" w:frame="1"/>
          <w:lang w:eastAsia="fr-CA"/>
        </w:rPr>
        <w:t>. Elle est contrastée par</w:t>
      </w:r>
      <w:r w:rsidRPr="00F61FA6">
        <w:rPr>
          <w:rFonts w:ascii="Arial" w:eastAsia="Times New Roman" w:hAnsi="Arial" w:cs="Arial"/>
          <w:color w:val="000000"/>
          <w:spacing w:val="7"/>
          <w:sz w:val="22"/>
          <w:szCs w:val="22"/>
          <w:bdr w:val="none" w:sz="0" w:space="0" w:color="auto" w:frame="1"/>
          <w:lang w:eastAsia="fr-CA"/>
        </w:rPr>
        <w:t xml:space="preserve"> </w:t>
      </w:r>
      <w:r w:rsidR="00E54261" w:rsidRPr="00F61FA6">
        <w:rPr>
          <w:rFonts w:ascii="Arial" w:eastAsia="Times New Roman" w:hAnsi="Arial" w:cs="Arial"/>
          <w:color w:val="000000"/>
          <w:spacing w:val="7"/>
          <w:sz w:val="22"/>
          <w:szCs w:val="22"/>
          <w:bdr w:val="none" w:sz="0" w:space="0" w:color="auto" w:frame="1"/>
          <w:lang w:eastAsia="fr-CA"/>
        </w:rPr>
        <w:t xml:space="preserve">un </w:t>
      </w:r>
      <w:r w:rsidRPr="00F61FA6">
        <w:rPr>
          <w:rFonts w:ascii="Arial" w:eastAsia="Times New Roman" w:hAnsi="Arial" w:cs="Arial"/>
          <w:color w:val="000000"/>
          <w:spacing w:val="7"/>
          <w:sz w:val="22"/>
          <w:szCs w:val="22"/>
          <w:bdr w:val="none" w:sz="0" w:space="0" w:color="auto" w:frame="1"/>
          <w:lang w:eastAsia="fr-CA"/>
        </w:rPr>
        <w:t xml:space="preserve">parquet sombre </w:t>
      </w:r>
      <w:r w:rsidR="00E54261" w:rsidRPr="00F61FA6">
        <w:rPr>
          <w:rFonts w:ascii="Arial" w:hAnsi="Arial" w:cs="Arial"/>
          <w:color w:val="000000" w:themeColor="text1"/>
          <w:sz w:val="22"/>
          <w:szCs w:val="22"/>
        </w:rPr>
        <w:t>qui ramène de la chaleur et pose ainsi les bases de la couleur et des matières en faisant ressortir leur éclat.</w:t>
      </w:r>
    </w:p>
    <w:p w14:paraId="2A890466" w14:textId="7E8C4379" w:rsidR="00DA5297" w:rsidRPr="00F61FA6" w:rsidRDefault="00DA5297" w:rsidP="007C647A">
      <w:pPr>
        <w:rPr>
          <w:rFonts w:ascii="Arial" w:eastAsia="Times New Roman" w:hAnsi="Arial" w:cs="Arial"/>
          <w:color w:val="000000"/>
          <w:spacing w:val="7"/>
          <w:sz w:val="22"/>
          <w:szCs w:val="22"/>
          <w:bdr w:val="none" w:sz="0" w:space="0" w:color="auto" w:frame="1"/>
          <w:lang w:eastAsia="fr-CA"/>
        </w:rPr>
      </w:pPr>
    </w:p>
    <w:p w14:paraId="3A959AD5" w14:textId="26841B0F" w:rsidR="00F61FA6" w:rsidRDefault="00F61FA6">
      <w:pPr>
        <w:rPr>
          <w:rFonts w:ascii="Arial" w:eastAsia="Times New Roman" w:hAnsi="Arial" w:cs="Arial"/>
          <w:b/>
          <w:bCs/>
          <w:color w:val="000000"/>
          <w:spacing w:val="7"/>
          <w:sz w:val="22"/>
          <w:szCs w:val="22"/>
          <w:bdr w:val="none" w:sz="0" w:space="0" w:color="auto" w:frame="1"/>
          <w:lang w:eastAsia="fr-CA"/>
        </w:rPr>
      </w:pPr>
      <w:r>
        <w:rPr>
          <w:rFonts w:ascii="Arial" w:eastAsia="Times New Roman" w:hAnsi="Arial" w:cs="Arial"/>
          <w:b/>
          <w:bCs/>
          <w:color w:val="000000"/>
          <w:spacing w:val="7"/>
          <w:sz w:val="22"/>
          <w:szCs w:val="22"/>
          <w:bdr w:val="none" w:sz="0" w:space="0" w:color="auto" w:frame="1"/>
          <w:lang w:eastAsia="fr-CA"/>
        </w:rPr>
        <w:br w:type="page"/>
      </w:r>
    </w:p>
    <w:p w14:paraId="5BB16D1A" w14:textId="2F64DAB7" w:rsidR="0059107E" w:rsidRPr="00F61FA6" w:rsidRDefault="0059107E" w:rsidP="00151D1B">
      <w:pPr>
        <w:rPr>
          <w:rFonts w:ascii="Arial" w:eastAsia="Times New Roman" w:hAnsi="Arial" w:cs="Arial"/>
          <w:b/>
          <w:bCs/>
          <w:color w:val="000000"/>
          <w:spacing w:val="7"/>
          <w:sz w:val="22"/>
          <w:szCs w:val="22"/>
          <w:bdr w:val="none" w:sz="0" w:space="0" w:color="auto" w:frame="1"/>
          <w:lang w:eastAsia="fr-CA"/>
        </w:rPr>
      </w:pPr>
      <w:r w:rsidRPr="00F61FA6">
        <w:rPr>
          <w:rFonts w:ascii="Arial" w:eastAsia="Times New Roman" w:hAnsi="Arial" w:cs="Arial"/>
          <w:b/>
          <w:bCs/>
          <w:color w:val="000000"/>
          <w:spacing w:val="7"/>
          <w:sz w:val="22"/>
          <w:szCs w:val="22"/>
          <w:bdr w:val="none" w:sz="0" w:space="0" w:color="auto" w:frame="1"/>
          <w:lang w:eastAsia="fr-CA"/>
        </w:rPr>
        <w:lastRenderedPageBreak/>
        <w:t xml:space="preserve">Le fil jaune de la couleur </w:t>
      </w:r>
    </w:p>
    <w:p w14:paraId="20E7091B" w14:textId="40B36266" w:rsidR="00151D1B" w:rsidRPr="00F61FA6" w:rsidRDefault="0059107E" w:rsidP="00151D1B">
      <w:pPr>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Le choix du jaune vif 4320W repose sur son accord avec le bleu roi des tentures ainsi que la tonalité sombre du parquet et celle verte de l’entrée.</w:t>
      </w:r>
    </w:p>
    <w:p w14:paraId="2862835C" w14:textId="0962873E" w:rsidR="00F61FA6" w:rsidRPr="00F61FA6" w:rsidRDefault="00151D1B" w:rsidP="001C10A1">
      <w:pPr>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L’</w:t>
      </w:r>
      <w:r w:rsidR="00D01097" w:rsidRPr="00F61FA6">
        <w:rPr>
          <w:rFonts w:ascii="Arial" w:eastAsia="Times New Roman" w:hAnsi="Arial" w:cs="Arial"/>
          <w:color w:val="000000"/>
          <w:spacing w:val="7"/>
          <w:sz w:val="22"/>
          <w:szCs w:val="22"/>
          <w:bdr w:val="none" w:sz="0" w:space="0" w:color="auto" w:frame="1"/>
          <w:lang w:eastAsia="fr-CA"/>
        </w:rPr>
        <w:t>architecte</w:t>
      </w:r>
      <w:r w:rsidRPr="00F61FA6">
        <w:rPr>
          <w:rFonts w:ascii="Arial" w:eastAsia="Times New Roman" w:hAnsi="Arial" w:cs="Arial"/>
          <w:color w:val="000000"/>
          <w:spacing w:val="7"/>
          <w:sz w:val="22"/>
          <w:szCs w:val="22"/>
          <w:bdr w:val="none" w:sz="0" w:space="0" w:color="auto" w:frame="1"/>
          <w:lang w:eastAsia="fr-CA"/>
        </w:rPr>
        <w:t xml:space="preserve"> a décliné dans un jaune très similaire à celui des interrupteurs et des prises LS 990 de </w:t>
      </w:r>
      <w:r w:rsidR="00A87F92" w:rsidRPr="00F61FA6">
        <w:rPr>
          <w:rFonts w:ascii="Arial" w:eastAsia="Times New Roman" w:hAnsi="Arial" w:cs="Arial"/>
          <w:color w:val="000000"/>
          <w:spacing w:val="7"/>
          <w:sz w:val="22"/>
          <w:szCs w:val="22"/>
          <w:bdr w:val="none" w:sz="0" w:space="0" w:color="auto" w:frame="1"/>
          <w:lang w:eastAsia="fr-CA"/>
        </w:rPr>
        <w:t>JUNG l’escalier</w:t>
      </w:r>
      <w:r w:rsidRPr="00F61FA6">
        <w:rPr>
          <w:rFonts w:ascii="Arial" w:eastAsia="Times New Roman" w:hAnsi="Arial" w:cs="Arial"/>
          <w:color w:val="000000"/>
          <w:spacing w:val="7"/>
          <w:sz w:val="22"/>
          <w:szCs w:val="22"/>
          <w:bdr w:val="none" w:sz="0" w:space="0" w:color="auto" w:frame="1"/>
          <w:lang w:eastAsia="fr-CA"/>
        </w:rPr>
        <w:t>, de la rambarde ainsi que de l’encadrement de la porte de verre.</w:t>
      </w:r>
    </w:p>
    <w:p w14:paraId="7C7A6AC8" w14:textId="23EB02B5" w:rsidR="00A87F92" w:rsidRPr="00F61FA6" w:rsidRDefault="00F61FA6" w:rsidP="001C10A1">
      <w:pPr>
        <w:rPr>
          <w:rFonts w:ascii="Arial" w:hAnsi="Arial" w:cs="Arial"/>
          <w:sz w:val="22"/>
          <w:szCs w:val="22"/>
        </w:rPr>
      </w:pPr>
      <w:r w:rsidRPr="00F61FA6">
        <w:rPr>
          <w:rFonts w:ascii="Arial" w:eastAsia="Times New Roman" w:hAnsi="Arial" w:cs="Arial"/>
          <w:noProof/>
          <w:color w:val="000000"/>
          <w:spacing w:val="7"/>
          <w:sz w:val="22"/>
          <w:szCs w:val="22"/>
          <w:bdr w:val="none" w:sz="0" w:space="0" w:color="auto" w:frame="1"/>
          <w:lang w:eastAsia="fr-CA"/>
        </w:rPr>
        <w:drawing>
          <wp:anchor distT="0" distB="0" distL="114300" distR="114300" simplePos="0" relativeHeight="251679744" behindDoc="0" locked="0" layoutInCell="1" allowOverlap="1" wp14:anchorId="79E67892" wp14:editId="25127385">
            <wp:simplePos x="0" y="0"/>
            <wp:positionH relativeFrom="margin">
              <wp:posOffset>3293110</wp:posOffset>
            </wp:positionH>
            <wp:positionV relativeFrom="margin">
              <wp:posOffset>1053465</wp:posOffset>
            </wp:positionV>
            <wp:extent cx="2179320" cy="3268345"/>
            <wp:effectExtent l="0" t="0" r="5080" b="0"/>
            <wp:wrapSquare wrapText="bothSides"/>
            <wp:docPr id="3" name="Image 3" descr="Une image contenant sol, intérieur, mu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sol, intérieur, mur, plafond&#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3268345"/>
                    </a:xfrm>
                    <a:prstGeom prst="rect">
                      <a:avLst/>
                    </a:prstGeom>
                  </pic:spPr>
                </pic:pic>
              </a:graphicData>
            </a:graphic>
            <wp14:sizeRelH relativeFrom="margin">
              <wp14:pctWidth>0</wp14:pctWidth>
            </wp14:sizeRelH>
            <wp14:sizeRelV relativeFrom="margin">
              <wp14:pctHeight>0</wp14:pctHeight>
            </wp14:sizeRelV>
          </wp:anchor>
        </w:drawing>
      </w:r>
      <w:r w:rsidRPr="00F61FA6">
        <w:rPr>
          <w:rFonts w:ascii="Arial" w:eastAsia="Times New Roman" w:hAnsi="Arial" w:cs="Arial"/>
          <w:noProof/>
          <w:color w:val="000000"/>
          <w:spacing w:val="7"/>
          <w:sz w:val="22"/>
          <w:szCs w:val="22"/>
          <w:bdr w:val="none" w:sz="0" w:space="0" w:color="auto" w:frame="1"/>
          <w:lang w:eastAsia="fr-CA"/>
        </w:rPr>
        <w:drawing>
          <wp:anchor distT="0" distB="0" distL="114300" distR="114300" simplePos="0" relativeHeight="251681792" behindDoc="0" locked="0" layoutInCell="1" allowOverlap="1" wp14:anchorId="1D4C834A" wp14:editId="169BC0FB">
            <wp:simplePos x="0" y="0"/>
            <wp:positionH relativeFrom="margin">
              <wp:posOffset>0</wp:posOffset>
            </wp:positionH>
            <wp:positionV relativeFrom="margin">
              <wp:posOffset>1069763</wp:posOffset>
            </wp:positionV>
            <wp:extent cx="2171700" cy="3255645"/>
            <wp:effectExtent l="0" t="0" r="0" b="0"/>
            <wp:wrapSquare wrapText="bothSides"/>
            <wp:docPr id="2" name="Image 2" descr="Une image contenant intérieur, sol, pièce, v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sol, pièce, viv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3255645"/>
                    </a:xfrm>
                    <a:prstGeom prst="rect">
                      <a:avLst/>
                    </a:prstGeom>
                  </pic:spPr>
                </pic:pic>
              </a:graphicData>
            </a:graphic>
            <wp14:sizeRelH relativeFrom="margin">
              <wp14:pctWidth>0</wp14:pctWidth>
            </wp14:sizeRelH>
            <wp14:sizeRelV relativeFrom="margin">
              <wp14:pctHeight>0</wp14:pctHeight>
            </wp14:sizeRelV>
          </wp:anchor>
        </w:drawing>
      </w:r>
    </w:p>
    <w:p w14:paraId="0E496C77" w14:textId="21A968D5" w:rsidR="00A87F92" w:rsidRPr="00F61FA6" w:rsidRDefault="00A87F92" w:rsidP="001C10A1">
      <w:pPr>
        <w:rPr>
          <w:rFonts w:ascii="Arial" w:hAnsi="Arial" w:cs="Arial"/>
          <w:b/>
          <w:bCs/>
          <w:sz w:val="22"/>
          <w:szCs w:val="22"/>
        </w:rPr>
      </w:pPr>
    </w:p>
    <w:p w14:paraId="003E097F" w14:textId="712565A5" w:rsidR="00A87F92" w:rsidRPr="00F61FA6" w:rsidRDefault="00A87F92" w:rsidP="001C10A1">
      <w:pPr>
        <w:rPr>
          <w:rFonts w:ascii="Arial" w:hAnsi="Arial" w:cs="Arial"/>
          <w:b/>
          <w:bCs/>
          <w:sz w:val="22"/>
          <w:szCs w:val="22"/>
        </w:rPr>
      </w:pPr>
    </w:p>
    <w:p w14:paraId="1D223574" w14:textId="0E63B2EE" w:rsidR="00A87F92" w:rsidRPr="00F61FA6" w:rsidRDefault="00A87F92" w:rsidP="001C10A1">
      <w:pPr>
        <w:rPr>
          <w:rFonts w:ascii="Arial" w:hAnsi="Arial" w:cs="Arial"/>
          <w:b/>
          <w:bCs/>
          <w:sz w:val="22"/>
          <w:szCs w:val="22"/>
        </w:rPr>
      </w:pPr>
    </w:p>
    <w:p w14:paraId="53715FDF" w14:textId="220E2AF4" w:rsidR="00A87F92" w:rsidRPr="00F61FA6" w:rsidRDefault="00A87F92" w:rsidP="001C10A1">
      <w:pPr>
        <w:rPr>
          <w:rFonts w:ascii="Arial" w:hAnsi="Arial" w:cs="Arial"/>
          <w:b/>
          <w:bCs/>
          <w:sz w:val="22"/>
          <w:szCs w:val="22"/>
        </w:rPr>
      </w:pPr>
    </w:p>
    <w:p w14:paraId="1492A91C" w14:textId="76027140" w:rsidR="00A87F92" w:rsidRPr="00F61FA6" w:rsidRDefault="00A87F92" w:rsidP="001C10A1">
      <w:pPr>
        <w:rPr>
          <w:rFonts w:ascii="Arial" w:hAnsi="Arial" w:cs="Arial"/>
          <w:b/>
          <w:bCs/>
          <w:sz w:val="22"/>
          <w:szCs w:val="22"/>
        </w:rPr>
      </w:pPr>
    </w:p>
    <w:p w14:paraId="7AB92B5D" w14:textId="7644C8E0" w:rsidR="00A87F92" w:rsidRPr="00F61FA6" w:rsidRDefault="00A87F92" w:rsidP="001C10A1">
      <w:pPr>
        <w:rPr>
          <w:rFonts w:ascii="Arial" w:hAnsi="Arial" w:cs="Arial"/>
          <w:b/>
          <w:bCs/>
          <w:sz w:val="22"/>
          <w:szCs w:val="22"/>
        </w:rPr>
      </w:pPr>
    </w:p>
    <w:p w14:paraId="1A12C097" w14:textId="5C7313F5" w:rsidR="00A87F92" w:rsidRPr="00F61FA6" w:rsidRDefault="00A87F92" w:rsidP="001C10A1">
      <w:pPr>
        <w:rPr>
          <w:rFonts w:ascii="Arial" w:hAnsi="Arial" w:cs="Arial"/>
          <w:b/>
          <w:bCs/>
          <w:sz w:val="22"/>
          <w:szCs w:val="22"/>
        </w:rPr>
      </w:pPr>
    </w:p>
    <w:p w14:paraId="45D17333" w14:textId="64F5D61F" w:rsidR="00A87F92" w:rsidRPr="00F61FA6" w:rsidRDefault="00A87F92" w:rsidP="001C10A1">
      <w:pPr>
        <w:rPr>
          <w:rFonts w:ascii="Arial" w:hAnsi="Arial" w:cs="Arial"/>
          <w:b/>
          <w:bCs/>
          <w:sz w:val="22"/>
          <w:szCs w:val="22"/>
        </w:rPr>
      </w:pPr>
    </w:p>
    <w:p w14:paraId="39E0783F" w14:textId="7371E63F" w:rsidR="00A87F92" w:rsidRPr="00F61FA6" w:rsidRDefault="00A87F92" w:rsidP="001C10A1">
      <w:pPr>
        <w:rPr>
          <w:rFonts w:ascii="Arial" w:hAnsi="Arial" w:cs="Arial"/>
          <w:b/>
          <w:bCs/>
          <w:sz w:val="22"/>
          <w:szCs w:val="22"/>
        </w:rPr>
      </w:pPr>
    </w:p>
    <w:p w14:paraId="739AE529" w14:textId="07BE11CC" w:rsidR="00A87F92" w:rsidRPr="00F61FA6" w:rsidRDefault="00A87F92" w:rsidP="001C10A1">
      <w:pPr>
        <w:rPr>
          <w:rFonts w:ascii="Arial" w:hAnsi="Arial" w:cs="Arial"/>
          <w:b/>
          <w:bCs/>
          <w:sz w:val="22"/>
          <w:szCs w:val="22"/>
        </w:rPr>
      </w:pPr>
    </w:p>
    <w:p w14:paraId="42DB92B5" w14:textId="308F424A" w:rsidR="00A87F92" w:rsidRPr="00F61FA6" w:rsidRDefault="00A87F92" w:rsidP="001C10A1">
      <w:pPr>
        <w:rPr>
          <w:rFonts w:ascii="Arial" w:hAnsi="Arial" w:cs="Arial"/>
          <w:b/>
          <w:bCs/>
          <w:sz w:val="22"/>
          <w:szCs w:val="22"/>
        </w:rPr>
      </w:pPr>
    </w:p>
    <w:p w14:paraId="711075E5" w14:textId="1F87BB51" w:rsidR="00A87F92" w:rsidRPr="00F61FA6" w:rsidRDefault="00A87F92" w:rsidP="001C10A1">
      <w:pPr>
        <w:rPr>
          <w:rFonts w:ascii="Arial" w:hAnsi="Arial" w:cs="Arial"/>
          <w:b/>
          <w:bCs/>
          <w:sz w:val="22"/>
          <w:szCs w:val="22"/>
        </w:rPr>
      </w:pPr>
    </w:p>
    <w:p w14:paraId="3529E646" w14:textId="2373C8B9" w:rsidR="00A87F92" w:rsidRPr="00F61FA6" w:rsidRDefault="00A87F92" w:rsidP="001C10A1">
      <w:pPr>
        <w:rPr>
          <w:rFonts w:ascii="Arial" w:hAnsi="Arial" w:cs="Arial"/>
          <w:b/>
          <w:bCs/>
          <w:sz w:val="22"/>
          <w:szCs w:val="22"/>
        </w:rPr>
      </w:pPr>
    </w:p>
    <w:p w14:paraId="2BE82B03" w14:textId="04C6E8B6" w:rsidR="00A87F92" w:rsidRPr="00F61FA6" w:rsidRDefault="00A87F92" w:rsidP="001C10A1">
      <w:pPr>
        <w:rPr>
          <w:rFonts w:ascii="Arial" w:hAnsi="Arial" w:cs="Arial"/>
          <w:b/>
          <w:bCs/>
          <w:sz w:val="22"/>
          <w:szCs w:val="22"/>
        </w:rPr>
      </w:pPr>
    </w:p>
    <w:p w14:paraId="5DDA40B1" w14:textId="18F0B772" w:rsidR="00A87F92" w:rsidRPr="00F61FA6" w:rsidRDefault="00A87F92" w:rsidP="001C10A1">
      <w:pPr>
        <w:rPr>
          <w:rFonts w:ascii="Arial" w:hAnsi="Arial" w:cs="Arial"/>
          <w:b/>
          <w:bCs/>
          <w:sz w:val="22"/>
          <w:szCs w:val="22"/>
        </w:rPr>
      </w:pPr>
    </w:p>
    <w:p w14:paraId="65BA4E87" w14:textId="37638123" w:rsidR="00A87F92" w:rsidRPr="00F61FA6" w:rsidRDefault="00A87F92" w:rsidP="001C10A1">
      <w:pPr>
        <w:rPr>
          <w:rFonts w:ascii="Arial" w:hAnsi="Arial" w:cs="Arial"/>
          <w:b/>
          <w:bCs/>
          <w:sz w:val="22"/>
          <w:szCs w:val="22"/>
        </w:rPr>
      </w:pPr>
    </w:p>
    <w:p w14:paraId="7F5DEB5C" w14:textId="77777777" w:rsidR="00A87F92" w:rsidRPr="00F61FA6" w:rsidRDefault="00A87F92" w:rsidP="001C10A1">
      <w:pPr>
        <w:rPr>
          <w:rFonts w:ascii="Arial" w:hAnsi="Arial" w:cs="Arial"/>
          <w:b/>
          <w:bCs/>
          <w:sz w:val="22"/>
          <w:szCs w:val="22"/>
        </w:rPr>
      </w:pPr>
    </w:p>
    <w:p w14:paraId="1AA5209F" w14:textId="77777777" w:rsidR="00A87F92" w:rsidRPr="00F61FA6" w:rsidRDefault="00A87F92" w:rsidP="001C10A1">
      <w:pPr>
        <w:rPr>
          <w:rFonts w:ascii="Arial" w:hAnsi="Arial" w:cs="Arial"/>
          <w:b/>
          <w:bCs/>
          <w:sz w:val="22"/>
          <w:szCs w:val="22"/>
        </w:rPr>
      </w:pPr>
    </w:p>
    <w:p w14:paraId="27556752" w14:textId="77777777" w:rsidR="00F61FA6" w:rsidRDefault="00F61FA6" w:rsidP="001C10A1">
      <w:pPr>
        <w:rPr>
          <w:rFonts w:ascii="Arial" w:hAnsi="Arial" w:cs="Arial"/>
          <w:b/>
          <w:bCs/>
          <w:sz w:val="22"/>
          <w:szCs w:val="22"/>
        </w:rPr>
      </w:pPr>
    </w:p>
    <w:p w14:paraId="6D28DE90" w14:textId="77777777" w:rsidR="00F61FA6" w:rsidRDefault="00F61FA6" w:rsidP="001C10A1">
      <w:pPr>
        <w:rPr>
          <w:rFonts w:ascii="Arial" w:hAnsi="Arial" w:cs="Arial"/>
          <w:b/>
          <w:bCs/>
          <w:sz w:val="22"/>
          <w:szCs w:val="22"/>
        </w:rPr>
      </w:pPr>
    </w:p>
    <w:p w14:paraId="44AC1B30" w14:textId="77777777" w:rsidR="00912096" w:rsidRDefault="00912096" w:rsidP="00912096">
      <w:pPr>
        <w:rPr>
          <w:rFonts w:ascii="Arial" w:eastAsia="Times New Roman" w:hAnsi="Arial" w:cs="Arial"/>
          <w:color w:val="000000" w:themeColor="text1"/>
          <w:kern w:val="36"/>
          <w:sz w:val="16"/>
          <w:szCs w:val="11"/>
          <w:lang w:eastAsia="de-DE"/>
        </w:rPr>
      </w:pPr>
      <w:r w:rsidRPr="00912096">
        <w:rPr>
          <w:rFonts w:ascii="Arial" w:eastAsia="Times New Roman" w:hAnsi="Arial" w:cs="Arial"/>
          <w:color w:val="000000" w:themeColor="text1"/>
          <w:spacing w:val="7"/>
          <w:sz w:val="15"/>
          <w:szCs w:val="15"/>
          <w:bdr w:val="none" w:sz="0" w:space="0" w:color="auto" w:frame="1"/>
          <w:lang w:eastAsia="fr-CA"/>
        </w:rPr>
        <w:t>©</w:t>
      </w:r>
      <w:r w:rsidRPr="00912096">
        <w:rPr>
          <w:rFonts w:ascii="Arial" w:eastAsia="Times New Roman" w:hAnsi="Arial" w:cs="Arial"/>
          <w:color w:val="000000" w:themeColor="text1"/>
          <w:kern w:val="36"/>
          <w:sz w:val="16"/>
          <w:szCs w:val="11"/>
          <w:lang w:eastAsia="de-DE"/>
        </w:rPr>
        <w:t xml:space="preserve"> Yann </w:t>
      </w:r>
      <w:proofErr w:type="spellStart"/>
      <w:r w:rsidRPr="00912096">
        <w:rPr>
          <w:rFonts w:ascii="Arial" w:eastAsia="Times New Roman" w:hAnsi="Arial" w:cs="Arial"/>
          <w:color w:val="000000" w:themeColor="text1"/>
          <w:kern w:val="36"/>
          <w:sz w:val="16"/>
          <w:szCs w:val="11"/>
          <w:lang w:eastAsia="de-DE"/>
        </w:rPr>
        <w:t>Deret</w:t>
      </w:r>
      <w:proofErr w:type="spellEnd"/>
    </w:p>
    <w:p w14:paraId="723D2943" w14:textId="77777777" w:rsidR="00F61FA6" w:rsidRDefault="00F61FA6" w:rsidP="001C10A1">
      <w:pPr>
        <w:rPr>
          <w:rFonts w:ascii="Arial" w:hAnsi="Arial" w:cs="Arial"/>
          <w:b/>
          <w:bCs/>
          <w:sz w:val="22"/>
          <w:szCs w:val="22"/>
        </w:rPr>
      </w:pPr>
    </w:p>
    <w:p w14:paraId="1536B61F" w14:textId="14EA0E8E" w:rsidR="0059107E" w:rsidRPr="00F61FA6" w:rsidRDefault="0059107E" w:rsidP="001C10A1">
      <w:pPr>
        <w:rPr>
          <w:rFonts w:ascii="Arial" w:hAnsi="Arial" w:cs="Arial"/>
          <w:b/>
          <w:bCs/>
          <w:sz w:val="22"/>
          <w:szCs w:val="22"/>
        </w:rPr>
      </w:pPr>
      <w:r w:rsidRPr="00F61FA6">
        <w:rPr>
          <w:rFonts w:ascii="Arial" w:hAnsi="Arial" w:cs="Arial"/>
          <w:b/>
          <w:bCs/>
          <w:sz w:val="22"/>
          <w:szCs w:val="22"/>
        </w:rPr>
        <w:t xml:space="preserve">L’harmonie et la simplicité </w:t>
      </w:r>
    </w:p>
    <w:p w14:paraId="5951E869" w14:textId="3A4ED703" w:rsidR="0059107E" w:rsidRPr="00F61FA6" w:rsidRDefault="0059107E" w:rsidP="001C10A1">
      <w:pPr>
        <w:rPr>
          <w:rFonts w:ascii="Arial" w:hAnsi="Arial" w:cs="Arial"/>
          <w:sz w:val="22"/>
          <w:szCs w:val="22"/>
        </w:rPr>
      </w:pPr>
      <w:r w:rsidRPr="00F61FA6">
        <w:rPr>
          <w:rFonts w:ascii="Arial" w:hAnsi="Arial" w:cs="Arial"/>
          <w:color w:val="000000" w:themeColor="text1"/>
          <w:sz w:val="22"/>
          <w:szCs w:val="22"/>
        </w:rPr>
        <w:t xml:space="preserve">Fonctionnelle, la salle </w:t>
      </w:r>
      <w:r w:rsidR="00E54261" w:rsidRPr="00F61FA6">
        <w:rPr>
          <w:rFonts w:ascii="Arial" w:hAnsi="Arial" w:cs="Arial"/>
          <w:color w:val="000000" w:themeColor="text1"/>
          <w:sz w:val="22"/>
          <w:szCs w:val="22"/>
        </w:rPr>
        <w:t xml:space="preserve">de bain dégage une atmosphère chaleureuse </w:t>
      </w:r>
      <w:r w:rsidR="003F7F55">
        <w:rPr>
          <w:rFonts w:ascii="Arial" w:hAnsi="Arial" w:cs="Arial"/>
          <w:color w:val="000000" w:themeColor="text1"/>
          <w:sz w:val="22"/>
          <w:szCs w:val="22"/>
        </w:rPr>
        <w:t xml:space="preserve">grâce aux tonalités de </w:t>
      </w:r>
      <w:r w:rsidR="00E54261" w:rsidRPr="00F61FA6">
        <w:rPr>
          <w:rFonts w:ascii="Arial" w:hAnsi="Arial" w:cs="Arial"/>
          <w:color w:val="000000" w:themeColor="text1"/>
          <w:sz w:val="22"/>
          <w:szCs w:val="22"/>
        </w:rPr>
        <w:t>rose</w:t>
      </w:r>
      <w:r w:rsidR="00325450" w:rsidRPr="00F61FA6">
        <w:rPr>
          <w:rFonts w:ascii="Arial" w:hAnsi="Arial" w:cs="Arial"/>
          <w:color w:val="000000" w:themeColor="text1"/>
          <w:sz w:val="22"/>
          <w:szCs w:val="22"/>
        </w:rPr>
        <w:t>. La</w:t>
      </w:r>
      <w:r w:rsidR="00E54261" w:rsidRPr="00F61FA6">
        <w:rPr>
          <w:rFonts w:ascii="Arial" w:hAnsi="Arial" w:cs="Arial"/>
          <w:color w:val="000000" w:themeColor="text1"/>
          <w:sz w:val="22"/>
          <w:szCs w:val="22"/>
        </w:rPr>
        <w:t xml:space="preserve"> cuisine </w:t>
      </w:r>
      <w:r w:rsidR="00325450" w:rsidRPr="00F61FA6">
        <w:rPr>
          <w:rFonts w:ascii="Arial" w:hAnsi="Arial" w:cs="Arial"/>
          <w:color w:val="000000" w:themeColor="text1"/>
          <w:sz w:val="22"/>
          <w:szCs w:val="22"/>
        </w:rPr>
        <w:t>aménagée sur mesure sous la galerie avec une hauteur de plafond plus basse est dotée des classiques LS 990 en blanc neige mat et aluminium en harmonie avec le revêtement du mobilier réalisé sur mesure.</w:t>
      </w:r>
    </w:p>
    <w:p w14:paraId="45E9320C" w14:textId="07A8EF7B" w:rsidR="00325450" w:rsidRPr="00F61FA6" w:rsidRDefault="003F7F55" w:rsidP="001C10A1">
      <w:pPr>
        <w:rPr>
          <w:rFonts w:ascii="Arial" w:hAnsi="Arial" w:cs="Arial"/>
          <w:sz w:val="22"/>
          <w:szCs w:val="22"/>
        </w:rPr>
      </w:pPr>
      <w:r w:rsidRPr="00F61FA6">
        <w:rPr>
          <w:rFonts w:ascii="Arial" w:hAnsi="Arial" w:cs="Arial"/>
          <w:noProof/>
          <w:lang w:val="en-US"/>
        </w:rPr>
        <w:drawing>
          <wp:anchor distT="0" distB="0" distL="114300" distR="114300" simplePos="0" relativeHeight="251675648" behindDoc="0" locked="0" layoutInCell="1" allowOverlap="1" wp14:anchorId="5B02930D" wp14:editId="0B9F18DC">
            <wp:simplePos x="0" y="0"/>
            <wp:positionH relativeFrom="margin">
              <wp:posOffset>3361055</wp:posOffset>
            </wp:positionH>
            <wp:positionV relativeFrom="margin">
              <wp:posOffset>5412105</wp:posOffset>
            </wp:positionV>
            <wp:extent cx="2093595" cy="3143885"/>
            <wp:effectExtent l="0" t="0" r="1905"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3595" cy="3143885"/>
                    </a:xfrm>
                    <a:prstGeom prst="rect">
                      <a:avLst/>
                    </a:prstGeom>
                  </pic:spPr>
                </pic:pic>
              </a:graphicData>
            </a:graphic>
            <wp14:sizeRelH relativeFrom="margin">
              <wp14:pctWidth>0</wp14:pctWidth>
            </wp14:sizeRelH>
            <wp14:sizeRelV relativeFrom="margin">
              <wp14:pctHeight>0</wp14:pctHeight>
            </wp14:sizeRelV>
          </wp:anchor>
        </w:drawing>
      </w:r>
      <w:r w:rsidR="00F61FA6" w:rsidRPr="00F61FA6">
        <w:rPr>
          <w:rFonts w:ascii="Arial" w:hAnsi="Arial" w:cs="Arial"/>
          <w:noProof/>
          <w:sz w:val="22"/>
          <w:szCs w:val="22"/>
        </w:rPr>
        <w:drawing>
          <wp:anchor distT="0" distB="0" distL="114300" distR="114300" simplePos="0" relativeHeight="251674624" behindDoc="0" locked="0" layoutInCell="1" allowOverlap="1" wp14:anchorId="1341A693" wp14:editId="0C091862">
            <wp:simplePos x="0" y="0"/>
            <wp:positionH relativeFrom="margin">
              <wp:posOffset>3386</wp:posOffset>
            </wp:positionH>
            <wp:positionV relativeFrom="margin">
              <wp:posOffset>5407660</wp:posOffset>
            </wp:positionV>
            <wp:extent cx="2094865" cy="3141980"/>
            <wp:effectExtent l="0" t="0" r="63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865" cy="3141980"/>
                    </a:xfrm>
                    <a:prstGeom prst="rect">
                      <a:avLst/>
                    </a:prstGeom>
                  </pic:spPr>
                </pic:pic>
              </a:graphicData>
            </a:graphic>
            <wp14:sizeRelH relativeFrom="margin">
              <wp14:pctWidth>0</wp14:pctWidth>
            </wp14:sizeRelH>
            <wp14:sizeRelV relativeFrom="margin">
              <wp14:pctHeight>0</wp14:pctHeight>
            </wp14:sizeRelV>
          </wp:anchor>
        </w:drawing>
      </w:r>
    </w:p>
    <w:p w14:paraId="56CDD4DC" w14:textId="6EFAB341" w:rsidR="00A87F92" w:rsidRPr="00F61FA6" w:rsidRDefault="00A87F92" w:rsidP="001C10A1">
      <w:pPr>
        <w:rPr>
          <w:rFonts w:ascii="Arial" w:hAnsi="Arial" w:cs="Arial"/>
          <w:sz w:val="22"/>
          <w:szCs w:val="22"/>
        </w:rPr>
      </w:pPr>
    </w:p>
    <w:p w14:paraId="7A490C76" w14:textId="1BA15456" w:rsidR="00325450" w:rsidRPr="00F61FA6" w:rsidRDefault="00325450" w:rsidP="001C10A1">
      <w:pPr>
        <w:rPr>
          <w:rFonts w:ascii="Arial" w:hAnsi="Arial" w:cs="Arial"/>
          <w:sz w:val="22"/>
          <w:szCs w:val="22"/>
        </w:rPr>
      </w:pPr>
    </w:p>
    <w:p w14:paraId="66297CF2" w14:textId="20938256" w:rsidR="00325450" w:rsidRPr="00F61FA6" w:rsidRDefault="00325450" w:rsidP="001C10A1">
      <w:pPr>
        <w:rPr>
          <w:rFonts w:ascii="Arial" w:hAnsi="Arial" w:cs="Arial"/>
          <w:sz w:val="22"/>
          <w:szCs w:val="22"/>
        </w:rPr>
      </w:pPr>
    </w:p>
    <w:p w14:paraId="23872A9A" w14:textId="77777777" w:rsidR="00325450" w:rsidRPr="00F61FA6" w:rsidRDefault="00325450" w:rsidP="001C10A1">
      <w:pPr>
        <w:rPr>
          <w:rFonts w:ascii="Arial" w:hAnsi="Arial" w:cs="Arial"/>
          <w:sz w:val="22"/>
          <w:szCs w:val="22"/>
        </w:rPr>
      </w:pPr>
    </w:p>
    <w:p w14:paraId="50F56A49" w14:textId="77777777" w:rsidR="00325450" w:rsidRPr="00F61FA6" w:rsidRDefault="00325450" w:rsidP="001C10A1">
      <w:pPr>
        <w:rPr>
          <w:rFonts w:ascii="Arial" w:hAnsi="Arial" w:cs="Arial"/>
          <w:sz w:val="22"/>
          <w:szCs w:val="22"/>
        </w:rPr>
      </w:pPr>
    </w:p>
    <w:p w14:paraId="535C382F" w14:textId="77777777" w:rsidR="00325450" w:rsidRPr="00F61FA6" w:rsidRDefault="00325450" w:rsidP="001C10A1">
      <w:pPr>
        <w:rPr>
          <w:rFonts w:ascii="Arial" w:hAnsi="Arial" w:cs="Arial"/>
          <w:sz w:val="22"/>
          <w:szCs w:val="22"/>
        </w:rPr>
      </w:pPr>
    </w:p>
    <w:p w14:paraId="37D359BB" w14:textId="77777777" w:rsidR="00325450" w:rsidRPr="00F61FA6" w:rsidRDefault="00325450" w:rsidP="001C10A1">
      <w:pPr>
        <w:rPr>
          <w:rFonts w:ascii="Arial" w:hAnsi="Arial" w:cs="Arial"/>
          <w:sz w:val="22"/>
          <w:szCs w:val="22"/>
        </w:rPr>
      </w:pPr>
    </w:p>
    <w:p w14:paraId="4C61FD05" w14:textId="77777777" w:rsidR="00325450" w:rsidRPr="00F61FA6" w:rsidRDefault="00325450" w:rsidP="001C10A1">
      <w:pPr>
        <w:rPr>
          <w:rFonts w:ascii="Arial" w:hAnsi="Arial" w:cs="Arial"/>
          <w:sz w:val="22"/>
          <w:szCs w:val="22"/>
        </w:rPr>
      </w:pPr>
    </w:p>
    <w:p w14:paraId="0626887C" w14:textId="77777777" w:rsidR="00325450" w:rsidRPr="00F61FA6" w:rsidRDefault="00325450" w:rsidP="001C10A1">
      <w:pPr>
        <w:rPr>
          <w:rFonts w:ascii="Arial" w:hAnsi="Arial" w:cs="Arial"/>
          <w:sz w:val="22"/>
          <w:szCs w:val="22"/>
        </w:rPr>
      </w:pPr>
    </w:p>
    <w:p w14:paraId="5960D025" w14:textId="77777777" w:rsidR="00325450" w:rsidRPr="00F61FA6" w:rsidRDefault="00325450" w:rsidP="001C10A1">
      <w:pPr>
        <w:rPr>
          <w:rFonts w:ascii="Arial" w:hAnsi="Arial" w:cs="Arial"/>
          <w:sz w:val="22"/>
          <w:szCs w:val="22"/>
        </w:rPr>
      </w:pPr>
    </w:p>
    <w:p w14:paraId="016067F4" w14:textId="77777777" w:rsidR="00325450" w:rsidRPr="00F61FA6" w:rsidRDefault="00325450" w:rsidP="001C10A1">
      <w:pPr>
        <w:rPr>
          <w:rFonts w:ascii="Arial" w:hAnsi="Arial" w:cs="Arial"/>
          <w:sz w:val="22"/>
          <w:szCs w:val="22"/>
        </w:rPr>
      </w:pPr>
    </w:p>
    <w:p w14:paraId="67185491" w14:textId="77777777" w:rsidR="00325450" w:rsidRPr="00F61FA6" w:rsidRDefault="00325450" w:rsidP="001C10A1">
      <w:pPr>
        <w:rPr>
          <w:rFonts w:ascii="Arial" w:hAnsi="Arial" w:cs="Arial"/>
          <w:sz w:val="22"/>
          <w:szCs w:val="22"/>
        </w:rPr>
      </w:pPr>
    </w:p>
    <w:p w14:paraId="31863AEC" w14:textId="77777777" w:rsidR="00325450" w:rsidRPr="00F61FA6" w:rsidRDefault="00325450" w:rsidP="001C10A1">
      <w:pPr>
        <w:rPr>
          <w:rFonts w:ascii="Arial" w:hAnsi="Arial" w:cs="Arial"/>
          <w:sz w:val="22"/>
          <w:szCs w:val="22"/>
        </w:rPr>
      </w:pPr>
    </w:p>
    <w:p w14:paraId="626E5BF2" w14:textId="5A9B7036" w:rsidR="00325450" w:rsidRPr="00F61FA6" w:rsidRDefault="00325450" w:rsidP="001C10A1">
      <w:pPr>
        <w:rPr>
          <w:rFonts w:ascii="Arial" w:hAnsi="Arial" w:cs="Arial"/>
          <w:sz w:val="22"/>
          <w:szCs w:val="22"/>
        </w:rPr>
      </w:pPr>
    </w:p>
    <w:p w14:paraId="3C27ECEF" w14:textId="058F3845" w:rsidR="00115365" w:rsidRPr="00F61FA6" w:rsidRDefault="0005669B" w:rsidP="001C10A1">
      <w:pPr>
        <w:rPr>
          <w:rFonts w:ascii="Arial" w:hAnsi="Arial" w:cs="Arial"/>
          <w:sz w:val="22"/>
          <w:szCs w:val="22"/>
        </w:rPr>
      </w:pPr>
      <w:r w:rsidRPr="00F61FA6">
        <w:rPr>
          <w:rFonts w:ascii="Arial" w:hAnsi="Arial" w:cs="Arial"/>
          <w:sz w:val="22"/>
          <w:szCs w:val="22"/>
        </w:rPr>
        <w:fldChar w:fldCharType="begin"/>
      </w:r>
      <w:r w:rsidRPr="00F61FA6">
        <w:rPr>
          <w:rFonts w:ascii="Arial" w:hAnsi="Arial" w:cs="Arial"/>
          <w:sz w:val="22"/>
          <w:szCs w:val="22"/>
        </w:rPr>
        <w:instrText xml:space="preserve"> INCLUDEPICTURE "https://static.wixstatic.com/media/4c9c26_e0a130c7395f46679471fe1bb242e71b~mv2.jpg/v1/fill/w_400,h_600,al_c,q_80,usm_0.66_1.00_0.01,enc_auto/4c9c26_e0a130c7395f46679471fe1bb242e71b~mv2.jpg" \* MERGEFORMATINET </w:instrText>
      </w:r>
      <w:r w:rsidR="00000000">
        <w:rPr>
          <w:rFonts w:ascii="Arial" w:hAnsi="Arial" w:cs="Arial"/>
          <w:sz w:val="22"/>
          <w:szCs w:val="22"/>
        </w:rPr>
        <w:fldChar w:fldCharType="separate"/>
      </w:r>
      <w:r w:rsidRPr="00F61FA6">
        <w:rPr>
          <w:rFonts w:ascii="Arial" w:hAnsi="Arial" w:cs="Arial"/>
          <w:sz w:val="22"/>
          <w:szCs w:val="22"/>
        </w:rPr>
        <w:fldChar w:fldCharType="end"/>
      </w:r>
      <w:r w:rsidRPr="00F61FA6">
        <w:rPr>
          <w:rFonts w:ascii="Arial" w:eastAsia="Times New Roman" w:hAnsi="Arial" w:cs="Arial"/>
          <w:color w:val="000000"/>
          <w:spacing w:val="7"/>
          <w:sz w:val="22"/>
          <w:szCs w:val="22"/>
          <w:bdr w:val="none" w:sz="0" w:space="0" w:color="auto" w:frame="1"/>
          <w:lang w:eastAsia="fr-CA"/>
        </w:rPr>
        <w:fldChar w:fldCharType="begin"/>
      </w:r>
      <w:r w:rsidRPr="00F61FA6">
        <w:rPr>
          <w:rFonts w:ascii="Arial" w:eastAsia="Times New Roman" w:hAnsi="Arial" w:cs="Arial"/>
          <w:color w:val="000000"/>
          <w:spacing w:val="7"/>
          <w:sz w:val="22"/>
          <w:szCs w:val="22"/>
          <w:bdr w:val="none" w:sz="0" w:space="0" w:color="auto" w:frame="1"/>
          <w:lang w:eastAsia="fr-CA"/>
        </w:rPr>
        <w:instrText xml:space="preserve"> INCLUDEPICTURE "https://static.wixstatic.com/media/4c9c26_4ba5484ac52045ae876442c2788c4972~mv2.jpg/v1/fill/w_400,h_600,al_c,q_80,usm_0.66_1.00_0.01,enc_auto/4c9c26_4ba5484ac52045ae876442c2788c4972~mv2.jpg" \* MERGEFORMATINET </w:instrText>
      </w:r>
      <w:r w:rsidR="00000000">
        <w:rPr>
          <w:rFonts w:ascii="Arial" w:eastAsia="Times New Roman" w:hAnsi="Arial" w:cs="Arial"/>
          <w:color w:val="000000"/>
          <w:spacing w:val="7"/>
          <w:sz w:val="22"/>
          <w:szCs w:val="22"/>
          <w:bdr w:val="none" w:sz="0" w:space="0" w:color="auto" w:frame="1"/>
          <w:lang w:eastAsia="fr-CA"/>
        </w:rPr>
        <w:fldChar w:fldCharType="separate"/>
      </w:r>
      <w:r w:rsidRPr="00F61FA6">
        <w:rPr>
          <w:rFonts w:ascii="Arial" w:eastAsia="Times New Roman" w:hAnsi="Arial" w:cs="Arial"/>
          <w:color w:val="000000"/>
          <w:spacing w:val="7"/>
          <w:sz w:val="22"/>
          <w:szCs w:val="22"/>
          <w:bdr w:val="none" w:sz="0" w:space="0" w:color="auto" w:frame="1"/>
          <w:lang w:eastAsia="fr-CA"/>
        </w:rPr>
        <w:fldChar w:fldCharType="end"/>
      </w:r>
      <w:r w:rsidRPr="00F61FA6">
        <w:rPr>
          <w:rFonts w:ascii="Arial" w:hAnsi="Arial" w:cs="Arial"/>
          <w:sz w:val="22"/>
          <w:szCs w:val="22"/>
        </w:rPr>
        <w:fldChar w:fldCharType="begin"/>
      </w:r>
      <w:r w:rsidRPr="00F61FA6">
        <w:rPr>
          <w:rFonts w:ascii="Arial" w:hAnsi="Arial" w:cs="Arial"/>
          <w:sz w:val="22"/>
          <w:szCs w:val="22"/>
        </w:rPr>
        <w:instrText xml:space="preserve"> INCLUDEPICTURE "https://static.wixstatic.com/media/4c9c26_b4329c47a982451690ab1c97c6db5c29~mv2.jpg/v1/fill/w_400,h_600,al_c,q_80,usm_0.66_1.00_0.01,enc_auto/4c9c26_b4329c47a982451690ab1c97c6db5c29~mv2.jpg" \* MERGEFORMATINET </w:instrText>
      </w:r>
      <w:r w:rsidR="00000000">
        <w:rPr>
          <w:rFonts w:ascii="Arial" w:hAnsi="Arial" w:cs="Arial"/>
          <w:sz w:val="22"/>
          <w:szCs w:val="22"/>
        </w:rPr>
        <w:fldChar w:fldCharType="separate"/>
      </w:r>
      <w:r w:rsidRPr="00F61FA6">
        <w:rPr>
          <w:rFonts w:ascii="Arial" w:hAnsi="Arial" w:cs="Arial"/>
          <w:sz w:val="22"/>
          <w:szCs w:val="22"/>
        </w:rPr>
        <w:fldChar w:fldCharType="end"/>
      </w:r>
    </w:p>
    <w:p w14:paraId="7920411B" w14:textId="77777777" w:rsidR="00F61FA6" w:rsidRPr="00F61FA6" w:rsidRDefault="00F61FA6" w:rsidP="001C10A1">
      <w:pPr>
        <w:rPr>
          <w:rFonts w:ascii="Arial" w:eastAsia="Times New Roman" w:hAnsi="Arial" w:cs="Arial"/>
          <w:color w:val="000000"/>
          <w:spacing w:val="7"/>
          <w:sz w:val="22"/>
          <w:szCs w:val="22"/>
          <w:bdr w:val="none" w:sz="0" w:space="0" w:color="auto" w:frame="1"/>
          <w:lang w:eastAsia="fr-CA"/>
        </w:rPr>
      </w:pPr>
    </w:p>
    <w:p w14:paraId="5CA03379" w14:textId="77777777" w:rsidR="00F61FA6" w:rsidRDefault="00F61FA6" w:rsidP="001C10A1">
      <w:pPr>
        <w:rPr>
          <w:rFonts w:ascii="Arial" w:eastAsia="Times New Roman" w:hAnsi="Arial" w:cs="Arial"/>
          <w:color w:val="000000"/>
          <w:spacing w:val="7"/>
          <w:sz w:val="22"/>
          <w:szCs w:val="22"/>
          <w:bdr w:val="none" w:sz="0" w:space="0" w:color="auto" w:frame="1"/>
          <w:lang w:eastAsia="fr-CA"/>
        </w:rPr>
      </w:pPr>
    </w:p>
    <w:p w14:paraId="199BCD77" w14:textId="77777777" w:rsidR="00912096" w:rsidRDefault="00912096" w:rsidP="00912096">
      <w:pPr>
        <w:rPr>
          <w:rFonts w:ascii="Arial" w:eastAsia="Times New Roman" w:hAnsi="Arial" w:cs="Arial"/>
          <w:color w:val="000000" w:themeColor="text1"/>
          <w:kern w:val="36"/>
          <w:sz w:val="16"/>
          <w:szCs w:val="11"/>
          <w:lang w:eastAsia="de-DE"/>
        </w:rPr>
      </w:pPr>
      <w:r w:rsidRPr="00912096">
        <w:rPr>
          <w:rFonts w:ascii="Arial" w:eastAsia="Times New Roman" w:hAnsi="Arial" w:cs="Arial"/>
          <w:color w:val="000000" w:themeColor="text1"/>
          <w:spacing w:val="7"/>
          <w:sz w:val="15"/>
          <w:szCs w:val="15"/>
          <w:bdr w:val="none" w:sz="0" w:space="0" w:color="auto" w:frame="1"/>
          <w:lang w:eastAsia="fr-CA"/>
        </w:rPr>
        <w:t>©</w:t>
      </w:r>
      <w:r w:rsidRPr="00912096">
        <w:rPr>
          <w:rFonts w:ascii="Arial" w:eastAsia="Times New Roman" w:hAnsi="Arial" w:cs="Arial"/>
          <w:color w:val="000000" w:themeColor="text1"/>
          <w:kern w:val="36"/>
          <w:sz w:val="16"/>
          <w:szCs w:val="11"/>
          <w:lang w:eastAsia="de-DE"/>
        </w:rPr>
        <w:t xml:space="preserve"> Yann </w:t>
      </w:r>
      <w:proofErr w:type="spellStart"/>
      <w:r w:rsidRPr="00912096">
        <w:rPr>
          <w:rFonts w:ascii="Arial" w:eastAsia="Times New Roman" w:hAnsi="Arial" w:cs="Arial"/>
          <w:color w:val="000000" w:themeColor="text1"/>
          <w:kern w:val="36"/>
          <w:sz w:val="16"/>
          <w:szCs w:val="11"/>
          <w:lang w:eastAsia="de-DE"/>
        </w:rPr>
        <w:t>Deret</w:t>
      </w:r>
      <w:proofErr w:type="spellEnd"/>
    </w:p>
    <w:p w14:paraId="62B18D6B" w14:textId="77777777" w:rsidR="00F61FA6" w:rsidRDefault="00F61FA6" w:rsidP="001C10A1">
      <w:pPr>
        <w:rPr>
          <w:rFonts w:ascii="Arial" w:eastAsia="Times New Roman" w:hAnsi="Arial" w:cs="Arial"/>
          <w:color w:val="000000"/>
          <w:spacing w:val="7"/>
          <w:sz w:val="22"/>
          <w:szCs w:val="22"/>
          <w:bdr w:val="none" w:sz="0" w:space="0" w:color="auto" w:frame="1"/>
          <w:lang w:eastAsia="fr-CA"/>
        </w:rPr>
      </w:pPr>
    </w:p>
    <w:p w14:paraId="1FCD4259" w14:textId="77777777" w:rsidR="003F7F55" w:rsidRDefault="003F7F55" w:rsidP="001C10A1">
      <w:pPr>
        <w:rPr>
          <w:rFonts w:ascii="Arial" w:eastAsia="Times New Roman" w:hAnsi="Arial" w:cs="Arial"/>
          <w:color w:val="000000"/>
          <w:spacing w:val="7"/>
          <w:sz w:val="22"/>
          <w:szCs w:val="22"/>
          <w:bdr w:val="none" w:sz="0" w:space="0" w:color="auto" w:frame="1"/>
          <w:lang w:eastAsia="fr-CA"/>
        </w:rPr>
      </w:pPr>
    </w:p>
    <w:p w14:paraId="3603C2B1" w14:textId="5216B74C" w:rsidR="004925A4" w:rsidRPr="00F61FA6" w:rsidRDefault="0005669B" w:rsidP="001C10A1">
      <w:pPr>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 xml:space="preserve">Pour Julien Lebourg, il faut oser des choses improbables </w:t>
      </w:r>
      <w:r w:rsidR="004925A4" w:rsidRPr="00F61FA6">
        <w:rPr>
          <w:rFonts w:ascii="Arial" w:eastAsia="Times New Roman" w:hAnsi="Arial" w:cs="Arial"/>
          <w:color w:val="000000"/>
          <w:spacing w:val="7"/>
          <w:sz w:val="22"/>
          <w:szCs w:val="22"/>
          <w:bdr w:val="none" w:sz="0" w:space="0" w:color="auto" w:frame="1"/>
          <w:lang w:eastAsia="fr-CA"/>
        </w:rPr>
        <w:t>comme le choix d</w:t>
      </w:r>
      <w:r w:rsidR="00D01097" w:rsidRPr="00F61FA6">
        <w:rPr>
          <w:rFonts w:ascii="Arial" w:eastAsia="Times New Roman" w:hAnsi="Arial" w:cs="Arial"/>
          <w:color w:val="000000"/>
          <w:spacing w:val="7"/>
          <w:sz w:val="22"/>
          <w:szCs w:val="22"/>
          <w:bdr w:val="none" w:sz="0" w:space="0" w:color="auto" w:frame="1"/>
          <w:lang w:eastAsia="fr-CA"/>
        </w:rPr>
        <w:t>u</w:t>
      </w:r>
      <w:r w:rsidRPr="00F61FA6">
        <w:rPr>
          <w:rFonts w:ascii="Arial" w:eastAsia="Times New Roman" w:hAnsi="Arial" w:cs="Arial"/>
          <w:color w:val="000000"/>
          <w:spacing w:val="7"/>
          <w:sz w:val="22"/>
          <w:szCs w:val="22"/>
          <w:bdr w:val="none" w:sz="0" w:space="0" w:color="auto" w:frame="1"/>
          <w:lang w:eastAsia="fr-CA"/>
        </w:rPr>
        <w:t xml:space="preserve"> jaune </w:t>
      </w:r>
      <w:r w:rsidR="004925A4" w:rsidRPr="00F61FA6">
        <w:rPr>
          <w:rFonts w:ascii="Arial" w:eastAsia="Times New Roman" w:hAnsi="Arial" w:cs="Arial"/>
          <w:color w:val="000000"/>
          <w:spacing w:val="7"/>
          <w:sz w:val="22"/>
          <w:szCs w:val="22"/>
          <w:bdr w:val="none" w:sz="0" w:space="0" w:color="auto" w:frame="1"/>
          <w:lang w:eastAsia="fr-CA"/>
        </w:rPr>
        <w:t>de la palette Le Corbusier très chaleureux et lumineux.</w:t>
      </w:r>
      <w:r w:rsidR="003F7F55">
        <w:rPr>
          <w:rFonts w:ascii="Arial" w:eastAsia="Times New Roman" w:hAnsi="Arial" w:cs="Arial"/>
          <w:color w:val="000000"/>
          <w:spacing w:val="7"/>
          <w:sz w:val="22"/>
          <w:szCs w:val="22"/>
          <w:bdr w:val="none" w:sz="0" w:space="0" w:color="auto" w:frame="1"/>
          <w:lang w:eastAsia="fr-CA"/>
        </w:rPr>
        <w:t xml:space="preserve"> </w:t>
      </w:r>
      <w:r w:rsidR="004925A4" w:rsidRPr="00F61FA6">
        <w:rPr>
          <w:rFonts w:ascii="Arial" w:eastAsia="Times New Roman" w:hAnsi="Arial" w:cs="Arial"/>
          <w:color w:val="000000"/>
          <w:spacing w:val="7"/>
          <w:sz w:val="22"/>
          <w:szCs w:val="22"/>
          <w:bdr w:val="none" w:sz="0" w:space="0" w:color="auto" w:frame="1"/>
          <w:lang w:eastAsia="fr-CA"/>
        </w:rPr>
        <w:t>C’est la première fois qu’il utilisait des interrupteurs J</w:t>
      </w:r>
      <w:r w:rsidR="00D01097" w:rsidRPr="00F61FA6">
        <w:rPr>
          <w:rFonts w:ascii="Arial" w:eastAsia="Times New Roman" w:hAnsi="Arial" w:cs="Arial"/>
          <w:color w:val="000000"/>
          <w:spacing w:val="7"/>
          <w:sz w:val="22"/>
          <w:szCs w:val="22"/>
          <w:bdr w:val="none" w:sz="0" w:space="0" w:color="auto" w:frame="1"/>
          <w:lang w:eastAsia="fr-CA"/>
        </w:rPr>
        <w:t>UNG</w:t>
      </w:r>
      <w:r w:rsidR="004925A4" w:rsidRPr="00F61FA6">
        <w:rPr>
          <w:rFonts w:ascii="Arial" w:eastAsia="Times New Roman" w:hAnsi="Arial" w:cs="Arial"/>
          <w:color w:val="000000"/>
          <w:spacing w:val="7"/>
          <w:sz w:val="22"/>
          <w:szCs w:val="22"/>
          <w:bdr w:val="none" w:sz="0" w:space="0" w:color="auto" w:frame="1"/>
          <w:lang w:eastAsia="fr-CA"/>
        </w:rPr>
        <w:t xml:space="preserve"> avec de la couleur et il a d</w:t>
      </w:r>
      <w:r w:rsidR="00151D1B" w:rsidRPr="00F61FA6">
        <w:rPr>
          <w:rFonts w:ascii="Arial" w:eastAsia="Times New Roman" w:hAnsi="Arial" w:cs="Arial"/>
          <w:color w:val="000000"/>
          <w:spacing w:val="7"/>
          <w:sz w:val="22"/>
          <w:szCs w:val="22"/>
          <w:bdr w:val="none" w:sz="0" w:space="0" w:color="auto" w:frame="1"/>
          <w:lang w:eastAsia="fr-CA"/>
        </w:rPr>
        <w:t>é</w:t>
      </w:r>
      <w:r w:rsidR="004925A4" w:rsidRPr="00F61FA6">
        <w:rPr>
          <w:rFonts w:ascii="Arial" w:eastAsia="Times New Roman" w:hAnsi="Arial" w:cs="Arial"/>
          <w:color w:val="000000"/>
          <w:spacing w:val="7"/>
          <w:sz w:val="22"/>
          <w:szCs w:val="22"/>
          <w:bdr w:val="none" w:sz="0" w:space="0" w:color="auto" w:frame="1"/>
          <w:lang w:eastAsia="fr-CA"/>
        </w:rPr>
        <w:t xml:space="preserve">cidé de poursuive son exploration de la palette Le Corbusier dans le cadre d’un nouveau projet d’aménagement d’un </w:t>
      </w:r>
      <w:r w:rsidR="003F7F55">
        <w:rPr>
          <w:rFonts w:ascii="Arial" w:eastAsia="Times New Roman" w:hAnsi="Arial" w:cs="Arial"/>
          <w:color w:val="000000"/>
          <w:spacing w:val="7"/>
          <w:sz w:val="22"/>
          <w:szCs w:val="22"/>
          <w:bdr w:val="none" w:sz="0" w:space="0" w:color="auto" w:frame="1"/>
          <w:lang w:eastAsia="fr-CA"/>
        </w:rPr>
        <w:t>espace de vente</w:t>
      </w:r>
      <w:r w:rsidR="004925A4" w:rsidRPr="00F61FA6">
        <w:rPr>
          <w:rFonts w:ascii="Arial" w:eastAsia="Times New Roman" w:hAnsi="Arial" w:cs="Arial"/>
          <w:color w:val="000000"/>
          <w:spacing w:val="7"/>
          <w:sz w:val="22"/>
          <w:szCs w:val="22"/>
          <w:bdr w:val="none" w:sz="0" w:space="0" w:color="auto" w:frame="1"/>
          <w:lang w:eastAsia="fr-CA"/>
        </w:rPr>
        <w:t>.</w:t>
      </w:r>
      <w:r w:rsidR="003F7F55">
        <w:rPr>
          <w:rFonts w:ascii="Arial" w:eastAsia="Times New Roman" w:hAnsi="Arial" w:cs="Arial"/>
          <w:color w:val="000000"/>
          <w:spacing w:val="7"/>
          <w:sz w:val="22"/>
          <w:szCs w:val="22"/>
          <w:bdr w:val="none" w:sz="0" w:space="0" w:color="auto" w:frame="1"/>
          <w:lang w:eastAsia="fr-CA"/>
        </w:rPr>
        <w:t xml:space="preserve"> </w:t>
      </w:r>
      <w:r w:rsidR="004925A4" w:rsidRPr="00F61FA6">
        <w:rPr>
          <w:rFonts w:ascii="Arial" w:eastAsia="Times New Roman" w:hAnsi="Arial" w:cs="Arial"/>
          <w:color w:val="000000"/>
          <w:spacing w:val="7"/>
          <w:sz w:val="22"/>
          <w:szCs w:val="22"/>
          <w:bdr w:val="none" w:sz="0" w:space="0" w:color="auto" w:frame="1"/>
          <w:lang w:eastAsia="fr-CA"/>
        </w:rPr>
        <w:t xml:space="preserve">A la base de ce nouveau projet, des jeux de lumières et de </w:t>
      </w:r>
      <w:proofErr w:type="gramStart"/>
      <w:r w:rsidR="004925A4" w:rsidRPr="00F61FA6">
        <w:rPr>
          <w:rFonts w:ascii="Arial" w:eastAsia="Times New Roman" w:hAnsi="Arial" w:cs="Arial"/>
          <w:color w:val="000000"/>
          <w:spacing w:val="7"/>
          <w:sz w:val="22"/>
          <w:szCs w:val="22"/>
          <w:bdr w:val="none" w:sz="0" w:space="0" w:color="auto" w:frame="1"/>
          <w:lang w:eastAsia="fr-CA"/>
        </w:rPr>
        <w:t>non lumière</w:t>
      </w:r>
      <w:proofErr w:type="gramEnd"/>
      <w:r w:rsidR="003F7F55">
        <w:rPr>
          <w:rFonts w:ascii="Arial" w:eastAsia="Times New Roman" w:hAnsi="Arial" w:cs="Arial"/>
          <w:color w:val="000000"/>
          <w:spacing w:val="7"/>
          <w:sz w:val="22"/>
          <w:szCs w:val="22"/>
          <w:bdr w:val="none" w:sz="0" w:space="0" w:color="auto" w:frame="1"/>
          <w:lang w:eastAsia="fr-CA"/>
        </w:rPr>
        <w:t xml:space="preserve"> </w:t>
      </w:r>
      <w:r w:rsidR="004925A4" w:rsidRPr="00F61FA6">
        <w:rPr>
          <w:rFonts w:ascii="Arial" w:eastAsia="Times New Roman" w:hAnsi="Arial" w:cs="Arial"/>
          <w:color w:val="000000"/>
          <w:spacing w:val="7"/>
          <w:sz w:val="22"/>
          <w:szCs w:val="22"/>
          <w:bdr w:val="none" w:sz="0" w:space="0" w:color="auto" w:frame="1"/>
          <w:lang w:eastAsia="fr-CA"/>
        </w:rPr>
        <w:t>dans lequel les interrupteurs LS 990 et les prises Jung seront un parti pris fort.</w:t>
      </w:r>
    </w:p>
    <w:p w14:paraId="7AD122C8" w14:textId="67514861" w:rsidR="004925A4" w:rsidRPr="00F61FA6" w:rsidRDefault="004925A4" w:rsidP="001C10A1">
      <w:pPr>
        <w:rPr>
          <w:rFonts w:ascii="Arial" w:eastAsia="Times New Roman" w:hAnsi="Arial" w:cs="Arial"/>
          <w:color w:val="000000"/>
          <w:spacing w:val="7"/>
          <w:sz w:val="22"/>
          <w:szCs w:val="22"/>
          <w:bdr w:val="none" w:sz="0" w:space="0" w:color="auto" w:frame="1"/>
          <w:lang w:eastAsia="fr-CA"/>
        </w:rPr>
      </w:pPr>
    </w:p>
    <w:p w14:paraId="4EFB0970" w14:textId="10637A3C" w:rsidR="00BC3577" w:rsidRPr="00F61FA6" w:rsidRDefault="004925A4" w:rsidP="001C10A1">
      <w:pPr>
        <w:rPr>
          <w:rFonts w:ascii="Arial" w:eastAsia="Times New Roman" w:hAnsi="Arial" w:cs="Arial"/>
          <w:color w:val="000000"/>
          <w:spacing w:val="7"/>
          <w:sz w:val="22"/>
          <w:szCs w:val="22"/>
          <w:bdr w:val="none" w:sz="0" w:space="0" w:color="auto" w:frame="1"/>
          <w:lang w:eastAsia="fr-CA"/>
        </w:rPr>
      </w:pPr>
      <w:r w:rsidRPr="00F61FA6">
        <w:rPr>
          <w:rFonts w:ascii="Arial" w:eastAsia="Times New Roman" w:hAnsi="Arial" w:cs="Arial"/>
          <w:color w:val="000000"/>
          <w:spacing w:val="7"/>
          <w:sz w:val="22"/>
          <w:szCs w:val="22"/>
          <w:bdr w:val="none" w:sz="0" w:space="0" w:color="auto" w:frame="1"/>
          <w:lang w:eastAsia="fr-CA"/>
        </w:rPr>
        <w:t xml:space="preserve">En plus de la couleur, Julien Lebourg apprécie particulièrement le toucher et la sensibilité </w:t>
      </w:r>
      <w:r w:rsidR="005B1413" w:rsidRPr="00F61FA6">
        <w:rPr>
          <w:rFonts w:ascii="Arial" w:eastAsia="Times New Roman" w:hAnsi="Arial" w:cs="Arial"/>
          <w:color w:val="000000"/>
          <w:spacing w:val="7"/>
          <w:sz w:val="22"/>
          <w:szCs w:val="22"/>
          <w:bdr w:val="none" w:sz="0" w:space="0" w:color="auto" w:frame="1"/>
          <w:lang w:eastAsia="fr-CA"/>
        </w:rPr>
        <w:t>du mécanisme des interrupteurs JUNG</w:t>
      </w:r>
      <w:r w:rsidR="006516BF">
        <w:rPr>
          <w:rFonts w:ascii="Arial" w:eastAsia="Times New Roman" w:hAnsi="Arial" w:cs="Arial"/>
          <w:color w:val="000000"/>
          <w:spacing w:val="7"/>
          <w:sz w:val="22"/>
          <w:szCs w:val="22"/>
          <w:bdr w:val="none" w:sz="0" w:space="0" w:color="auto" w:frame="1"/>
          <w:lang w:eastAsia="fr-CA"/>
        </w:rPr>
        <w:t>.</w:t>
      </w:r>
    </w:p>
    <w:p w14:paraId="4F24745A" w14:textId="3BDE174D" w:rsidR="005B1413" w:rsidRPr="00F61FA6" w:rsidRDefault="005B1413" w:rsidP="001C10A1">
      <w:pPr>
        <w:rPr>
          <w:rFonts w:ascii="Arial" w:eastAsia="Times New Roman" w:hAnsi="Arial" w:cs="Arial"/>
          <w:color w:val="000000"/>
          <w:spacing w:val="7"/>
          <w:sz w:val="22"/>
          <w:szCs w:val="22"/>
          <w:bdr w:val="none" w:sz="0" w:space="0" w:color="auto" w:frame="1"/>
          <w:lang w:eastAsia="fr-CA"/>
        </w:rPr>
      </w:pPr>
    </w:p>
    <w:p w14:paraId="1E60994D" w14:textId="443F0BE3" w:rsidR="004569F8" w:rsidRPr="006516BF" w:rsidRDefault="00912096" w:rsidP="001C10A1">
      <w:pPr>
        <w:rPr>
          <w:rFonts w:ascii="Arial" w:eastAsia="Times New Roman" w:hAnsi="Arial" w:cs="Arial"/>
          <w:b/>
          <w:bCs/>
          <w:color w:val="000000"/>
          <w:spacing w:val="7"/>
          <w:sz w:val="22"/>
          <w:szCs w:val="22"/>
          <w:bdr w:val="none" w:sz="0" w:space="0" w:color="auto" w:frame="1"/>
          <w:lang w:eastAsia="fr-CA"/>
        </w:rPr>
      </w:pPr>
      <w:r w:rsidRPr="006516BF">
        <w:rPr>
          <w:rFonts w:ascii="Arial" w:hAnsi="Arial" w:cs="Arial"/>
          <w:b/>
          <w:bCs/>
          <w:noProof/>
        </w:rPr>
        <w:drawing>
          <wp:anchor distT="0" distB="0" distL="114300" distR="114300" simplePos="0" relativeHeight="251668480" behindDoc="0" locked="0" layoutInCell="1" allowOverlap="1" wp14:anchorId="2DD9F98A" wp14:editId="2CD19E12">
            <wp:simplePos x="0" y="0"/>
            <wp:positionH relativeFrom="margin">
              <wp:posOffset>0</wp:posOffset>
            </wp:positionH>
            <wp:positionV relativeFrom="margin">
              <wp:posOffset>2242069</wp:posOffset>
            </wp:positionV>
            <wp:extent cx="1038860" cy="1038860"/>
            <wp:effectExtent l="0" t="0" r="2540" b="2540"/>
            <wp:wrapSquare wrapText="bothSides"/>
            <wp:docPr id="8" name="Image 8" descr="Julien Lebourg - Architecte d'intérieur &amp; Marchand de b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en Lebourg - Architecte d'intérieur &amp; Marchand de bi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860" cy="1038860"/>
                    </a:xfrm>
                    <a:prstGeom prst="rect">
                      <a:avLst/>
                    </a:prstGeom>
                    <a:noFill/>
                    <a:ln>
                      <a:noFill/>
                    </a:ln>
                  </pic:spPr>
                </pic:pic>
              </a:graphicData>
            </a:graphic>
          </wp:anchor>
        </w:drawing>
      </w:r>
      <w:r w:rsidR="00F61FA6" w:rsidRPr="006516BF">
        <w:rPr>
          <w:rFonts w:ascii="Arial" w:eastAsia="Times New Roman" w:hAnsi="Arial" w:cs="Arial"/>
          <w:b/>
          <w:bCs/>
          <w:color w:val="000000"/>
          <w:spacing w:val="7"/>
          <w:sz w:val="22"/>
          <w:szCs w:val="22"/>
          <w:bdr w:val="none" w:sz="0" w:space="0" w:color="auto" w:frame="1"/>
          <w:lang w:eastAsia="fr-CA"/>
        </w:rPr>
        <w:t>A propos de :</w:t>
      </w:r>
    </w:p>
    <w:p w14:paraId="3F886498" w14:textId="03C4A2F9" w:rsidR="002A1B01" w:rsidRPr="006516BF" w:rsidRDefault="006516BF" w:rsidP="001C10A1">
      <w:pPr>
        <w:rPr>
          <w:rFonts w:ascii="Arial" w:eastAsia="Times New Roman" w:hAnsi="Arial" w:cs="Arial"/>
          <w:b/>
          <w:bCs/>
          <w:color w:val="000000"/>
          <w:spacing w:val="7"/>
          <w:sz w:val="22"/>
          <w:szCs w:val="22"/>
          <w:bdr w:val="none" w:sz="0" w:space="0" w:color="auto" w:frame="1"/>
          <w:lang w:eastAsia="fr-CA"/>
        </w:rPr>
      </w:pPr>
      <w:r w:rsidRPr="006516BF">
        <w:rPr>
          <w:rFonts w:ascii="Arial" w:eastAsia="Times New Roman" w:hAnsi="Arial" w:cs="Arial"/>
          <w:b/>
          <w:bCs/>
          <w:color w:val="000000"/>
          <w:spacing w:val="7"/>
          <w:sz w:val="22"/>
          <w:szCs w:val="22"/>
          <w:bdr w:val="none" w:sz="0" w:space="0" w:color="auto" w:frame="1"/>
          <w:lang w:eastAsia="fr-CA"/>
        </w:rPr>
        <w:t xml:space="preserve">Julien Lebourg - </w:t>
      </w:r>
      <w:proofErr w:type="spellStart"/>
      <w:r w:rsidRPr="006516BF">
        <w:rPr>
          <w:rFonts w:ascii="Arial" w:eastAsia="Times New Roman" w:hAnsi="Arial" w:cs="Arial"/>
          <w:b/>
          <w:bCs/>
          <w:color w:val="000000"/>
          <w:spacing w:val="7"/>
          <w:sz w:val="22"/>
          <w:szCs w:val="22"/>
          <w:bdr w:val="none" w:sz="0" w:space="0" w:color="auto" w:frame="1"/>
          <w:lang w:eastAsia="fr-CA"/>
        </w:rPr>
        <w:t>Buroburo</w:t>
      </w:r>
      <w:proofErr w:type="spellEnd"/>
    </w:p>
    <w:p w14:paraId="5FDD3752" w14:textId="229B8B63" w:rsidR="00151D1B" w:rsidRPr="00F61FA6" w:rsidRDefault="00151D1B" w:rsidP="00D01097">
      <w:pPr>
        <w:pStyle w:val="font8"/>
        <w:spacing w:before="0" w:beforeAutospacing="0" w:after="0" w:afterAutospacing="0"/>
        <w:textAlignment w:val="baseline"/>
        <w:rPr>
          <w:rFonts w:ascii="Arial" w:hAnsi="Arial" w:cs="Arial"/>
          <w:sz w:val="22"/>
          <w:szCs w:val="22"/>
        </w:rPr>
      </w:pPr>
      <w:r w:rsidRPr="00F61FA6">
        <w:rPr>
          <w:rStyle w:val="color15"/>
          <w:rFonts w:ascii="Arial" w:hAnsi="Arial" w:cs="Arial"/>
          <w:sz w:val="22"/>
          <w:szCs w:val="22"/>
          <w:bdr w:val="none" w:sz="0" w:space="0" w:color="auto" w:frame="1"/>
        </w:rPr>
        <w:t xml:space="preserve">Julien Lebourg </w:t>
      </w:r>
      <w:r w:rsidR="00D01097" w:rsidRPr="00F61FA6">
        <w:rPr>
          <w:rStyle w:val="color15"/>
          <w:rFonts w:ascii="Arial" w:hAnsi="Arial" w:cs="Arial"/>
          <w:sz w:val="22"/>
          <w:szCs w:val="22"/>
          <w:bdr w:val="none" w:sz="0" w:space="0" w:color="auto" w:frame="1"/>
        </w:rPr>
        <w:t>a créé</w:t>
      </w:r>
      <w:r w:rsidR="00D01097" w:rsidRPr="00F61FA6">
        <w:rPr>
          <w:rFonts w:ascii="Arial" w:hAnsi="Arial" w:cs="Arial"/>
          <w:sz w:val="22"/>
          <w:szCs w:val="22"/>
        </w:rPr>
        <w:t xml:space="preserve"> </w:t>
      </w:r>
      <w:proofErr w:type="spellStart"/>
      <w:r w:rsidRPr="00F61FA6">
        <w:rPr>
          <w:rStyle w:val="color15"/>
          <w:rFonts w:ascii="Arial" w:hAnsi="Arial" w:cs="Arial"/>
          <w:sz w:val="22"/>
          <w:szCs w:val="22"/>
          <w:bdr w:val="none" w:sz="0" w:space="0" w:color="auto" w:frame="1"/>
        </w:rPr>
        <w:t>buro</w:t>
      </w:r>
      <w:r w:rsidRPr="00F61FA6">
        <w:rPr>
          <w:rStyle w:val="color15"/>
          <w:rFonts w:ascii="Arial" w:hAnsi="Arial" w:cs="Arial"/>
          <w:b/>
          <w:bCs/>
          <w:sz w:val="22"/>
          <w:szCs w:val="22"/>
          <w:bdr w:val="none" w:sz="0" w:space="0" w:color="auto" w:frame="1"/>
        </w:rPr>
        <w:t>buro</w:t>
      </w:r>
      <w:proofErr w:type="spellEnd"/>
      <w:r w:rsidRPr="00F61FA6">
        <w:rPr>
          <w:rStyle w:val="color15"/>
          <w:rFonts w:ascii="Arial" w:hAnsi="Arial" w:cs="Arial"/>
          <w:sz w:val="22"/>
          <w:szCs w:val="22"/>
          <w:bdr w:val="none" w:sz="0" w:space="0" w:color="auto" w:frame="1"/>
        </w:rPr>
        <w:t> afin de se consacrer à temps complet à l’architecture d’intérieur.</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 xml:space="preserve">De son ancienne activité de directeur de production où, tel un chef </w:t>
      </w:r>
      <w:proofErr w:type="gramStart"/>
      <w:r w:rsidRPr="00F61FA6">
        <w:rPr>
          <w:rStyle w:val="color15"/>
          <w:rFonts w:ascii="Arial" w:hAnsi="Arial" w:cs="Arial"/>
          <w:sz w:val="22"/>
          <w:szCs w:val="22"/>
          <w:bdr w:val="none" w:sz="0" w:space="0" w:color="auto" w:frame="1"/>
        </w:rPr>
        <w:t>d’</w:t>
      </w:r>
      <w:proofErr w:type="spellStart"/>
      <w:r w:rsidRPr="00F61FA6">
        <w:rPr>
          <w:rStyle w:val="color15"/>
          <w:rFonts w:ascii="Arial" w:hAnsi="Arial" w:cs="Arial"/>
          <w:sz w:val="22"/>
          <w:szCs w:val="22"/>
          <w:bdr w:val="none" w:sz="0" w:space="0" w:color="auto" w:frame="1"/>
        </w:rPr>
        <w:t>orchestre,il</w:t>
      </w:r>
      <w:proofErr w:type="spellEnd"/>
      <w:proofErr w:type="gramEnd"/>
      <w:r w:rsidRPr="00F61FA6">
        <w:rPr>
          <w:rStyle w:val="color15"/>
          <w:rFonts w:ascii="Arial" w:hAnsi="Arial" w:cs="Arial"/>
          <w:sz w:val="22"/>
          <w:szCs w:val="22"/>
          <w:bdr w:val="none" w:sz="0" w:space="0" w:color="auto" w:frame="1"/>
        </w:rPr>
        <w:t xml:space="preserve"> organisait des tournages en s’affranchissant de toutes les contraintes,</w:t>
      </w:r>
      <w:r w:rsidR="00D01097" w:rsidRPr="00F61FA6">
        <w:rPr>
          <w:rFonts w:ascii="Arial" w:hAnsi="Arial" w:cs="Arial"/>
          <w:sz w:val="22"/>
          <w:szCs w:val="22"/>
        </w:rPr>
        <w:t xml:space="preserve"> </w:t>
      </w:r>
      <w:r w:rsidRPr="00F61FA6">
        <w:rPr>
          <w:rStyle w:val="color15"/>
          <w:rFonts w:ascii="Arial" w:hAnsi="Arial" w:cs="Arial"/>
          <w:sz w:val="22"/>
          <w:szCs w:val="22"/>
          <w:bdr w:val="none" w:sz="0" w:space="0" w:color="auto" w:frame="1"/>
        </w:rPr>
        <w:t>il a gardé la passion de trouver les meilleurs artisans et gérer les équipes nécessaires à la réussite d’un projet.</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Sa plus belle satisfaction ?</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Réhabiliter un lieu de manière durable en l’inscrivant dans la modernité et en l’adaptant</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au mode de vie de ses futurs occupants.</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Originaire de Lille et basé entre Paris et la côte landaise,</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Julien voyage souvent et a acquis une certaine mobilité et ouverture d’esprit</w:t>
      </w:r>
      <w:r w:rsidR="006516BF">
        <w:rPr>
          <w:rFonts w:ascii="Arial" w:hAnsi="Arial" w:cs="Arial"/>
          <w:sz w:val="22"/>
          <w:szCs w:val="22"/>
        </w:rPr>
        <w:t xml:space="preserve"> </w:t>
      </w:r>
      <w:r w:rsidRPr="00F61FA6">
        <w:rPr>
          <w:rStyle w:val="color15"/>
          <w:rFonts w:ascii="Arial" w:hAnsi="Arial" w:cs="Arial"/>
          <w:sz w:val="22"/>
          <w:szCs w:val="22"/>
          <w:bdr w:val="none" w:sz="0" w:space="0" w:color="auto" w:frame="1"/>
        </w:rPr>
        <w:t>lui permettant d’exercer ses talents à travers toute la France.</w:t>
      </w:r>
    </w:p>
    <w:p w14:paraId="53358FDF" w14:textId="5B785A9E" w:rsidR="0005669B" w:rsidRPr="00F61FA6" w:rsidRDefault="0005669B" w:rsidP="001C10A1">
      <w:pPr>
        <w:rPr>
          <w:rFonts w:ascii="Arial" w:eastAsia="Times New Roman" w:hAnsi="Arial" w:cs="Arial"/>
          <w:color w:val="000000"/>
          <w:spacing w:val="7"/>
          <w:sz w:val="22"/>
          <w:szCs w:val="22"/>
          <w:bdr w:val="none" w:sz="0" w:space="0" w:color="auto" w:frame="1"/>
          <w:lang w:eastAsia="fr-CA"/>
        </w:rPr>
      </w:pPr>
    </w:p>
    <w:p w14:paraId="7CCE9477" w14:textId="63577AF6" w:rsidR="00151D1B" w:rsidRPr="00F61FA6" w:rsidRDefault="00151D1B" w:rsidP="00151D1B">
      <w:pPr>
        <w:widowControl w:val="0"/>
        <w:autoSpaceDE w:val="0"/>
        <w:autoSpaceDN w:val="0"/>
        <w:adjustRightInd w:val="0"/>
        <w:rPr>
          <w:rFonts w:ascii="Arial" w:hAnsi="Arial" w:cs="Arial"/>
          <w:b/>
          <w:sz w:val="22"/>
          <w:szCs w:val="22"/>
        </w:rPr>
      </w:pPr>
      <w:r w:rsidRPr="00F61FA6">
        <w:rPr>
          <w:rFonts w:ascii="Arial" w:hAnsi="Arial" w:cs="Arial"/>
          <w:b/>
          <w:sz w:val="22"/>
          <w:szCs w:val="22"/>
        </w:rPr>
        <w:t>JUNG – le progrès, une tradition</w:t>
      </w:r>
    </w:p>
    <w:p w14:paraId="1C2283C8" w14:textId="43DC2B3F" w:rsidR="00151D1B" w:rsidRPr="00F61FA6" w:rsidRDefault="00151D1B" w:rsidP="00151D1B">
      <w:pPr>
        <w:widowControl w:val="0"/>
        <w:autoSpaceDE w:val="0"/>
        <w:autoSpaceDN w:val="0"/>
        <w:adjustRightInd w:val="0"/>
        <w:rPr>
          <w:rFonts w:ascii="Arial" w:hAnsi="Arial" w:cs="Arial"/>
          <w:sz w:val="22"/>
          <w:szCs w:val="22"/>
        </w:rPr>
      </w:pPr>
      <w:r w:rsidRPr="00F61FA6">
        <w:rPr>
          <w:rFonts w:ascii="Arial" w:hAnsi="Arial" w:cs="Arial"/>
          <w:sz w:val="22"/>
          <w:szCs w:val="22"/>
        </w:rPr>
        <w:t>JUNG est mondialement réputée pour son design intemporel et sa technologie du bâtiment futuriste. Depuis plus de 100 ans, l'innovation, la passion et la précision guident le développement de ses produits. Pour l’éclairage, les ouvrants, la climatisation, l’énergie, la sécurité, les interphones et le multimédia, les systèmes JUNG offrent la bonne solution à chaque besoin. L’esthétique s’allie à la technologie intelligente du Smart Home et Smart Building. Les produits sont fabriqués à 90 % en Allemagne, comme l’atteste le label TÜV Nord « Made in Germany ». Par son engagement de production en Allemagne, JUNG table également sur des processus de fabrication durables tout en préservant les ressources. L'esprit d'équipe et la solidarité des quelque 1 400 collaboratrices et collaborateurs en Allemagne, ainsi que dans les 20 filiales et plus de 70 agences en Europe, au Proche-Orient et au Moyen-Orient, en Asie et en Amérique du Nord, contribuent significativement à la mise en œuvre courageuse et créative de la devise « Le progrès, une tradition".</w:t>
      </w:r>
    </w:p>
    <w:p w14:paraId="4C0E57B5" w14:textId="19A950A8" w:rsidR="00151D1B" w:rsidRPr="00F61FA6" w:rsidRDefault="00151D1B" w:rsidP="00841828">
      <w:pPr>
        <w:rPr>
          <w:rFonts w:ascii="Arial" w:hAnsi="Arial" w:cs="Arial"/>
          <w:sz w:val="22"/>
          <w:szCs w:val="22"/>
        </w:rPr>
      </w:pPr>
    </w:p>
    <w:p w14:paraId="353EA368" w14:textId="6E4C15AF" w:rsidR="00151D1B" w:rsidRPr="00F61FA6" w:rsidRDefault="00151D1B" w:rsidP="00151D1B">
      <w:pPr>
        <w:rPr>
          <w:rFonts w:ascii="Arial" w:hAnsi="Arial" w:cs="Arial"/>
          <w:b/>
          <w:bCs/>
          <w:color w:val="000000"/>
          <w:sz w:val="22"/>
          <w:szCs w:val="22"/>
          <w:shd w:val="clear" w:color="auto" w:fill="FFFFFF"/>
        </w:rPr>
      </w:pPr>
      <w:r w:rsidRPr="00F61FA6">
        <w:rPr>
          <w:rFonts w:ascii="Arial" w:hAnsi="Arial" w:cs="Arial"/>
          <w:b/>
          <w:sz w:val="22"/>
          <w:szCs w:val="22"/>
        </w:rPr>
        <w:t xml:space="preserve">LS 990 et </w:t>
      </w:r>
      <w:r w:rsidRPr="00F61FA6">
        <w:rPr>
          <w:rFonts w:ascii="Arial" w:hAnsi="Arial" w:cs="Arial"/>
          <w:b/>
          <w:color w:val="000000"/>
          <w:sz w:val="22"/>
          <w:szCs w:val="22"/>
          <w:shd w:val="clear" w:color="auto" w:fill="FFFFFF"/>
        </w:rPr>
        <w:t>Les Couleurs® Le Corbusier</w:t>
      </w:r>
    </w:p>
    <w:p w14:paraId="3F0FAB7E" w14:textId="03BBAD50" w:rsidR="00151D1B" w:rsidRPr="00F61FA6" w:rsidRDefault="00151D1B" w:rsidP="00151D1B">
      <w:pPr>
        <w:rPr>
          <w:rFonts w:ascii="Arial" w:hAnsi="Arial" w:cs="Arial"/>
          <w:color w:val="000000"/>
          <w:sz w:val="22"/>
          <w:szCs w:val="22"/>
          <w:shd w:val="clear" w:color="auto" w:fill="FFFFFF"/>
        </w:rPr>
      </w:pPr>
      <w:r w:rsidRPr="00F61FA6">
        <w:rPr>
          <w:rFonts w:ascii="Arial" w:hAnsi="Arial" w:cs="Arial"/>
          <w:sz w:val="22"/>
          <w:szCs w:val="22"/>
        </w:rPr>
        <w:t xml:space="preserve">Dans les années 1930, Le Corbusier, l'un des architectes les plus influents du XXe siècle, a présenté son concept de couleurs intitulé la Polychromie Architecturale. Ce système de couleurs se compose de 20 nuances fortes et de 43 couleurs douces combinables dans toutes les variantes. Les 63 couleurs sont toutes des couleurs de la nature. Elles sont naturellement harmonieuses et sont combinables à l’infini. Depuis 2014, JUNG propose exclusivement la gamme d'interrupteurs LS 990 </w:t>
      </w:r>
      <w:r w:rsidRPr="00F61FA6">
        <w:rPr>
          <w:rFonts w:ascii="Arial" w:hAnsi="Arial" w:cs="Arial"/>
          <w:color w:val="000000"/>
          <w:sz w:val="22"/>
          <w:szCs w:val="22"/>
        </w:rPr>
        <w:t xml:space="preserve">dans les couleurs originales </w:t>
      </w:r>
      <w:r w:rsidRPr="00F61FA6">
        <w:rPr>
          <w:rFonts w:ascii="Arial" w:hAnsi="Arial" w:cs="Arial"/>
          <w:color w:val="000000"/>
          <w:sz w:val="22"/>
          <w:szCs w:val="22"/>
          <w:shd w:val="clear" w:color="auto" w:fill="FFFFFF"/>
        </w:rPr>
        <w:t>Les Couleurs® Le Corbusier</w:t>
      </w:r>
      <w:r w:rsidRPr="00F61FA6">
        <w:rPr>
          <w:rFonts w:ascii="Arial" w:hAnsi="Arial" w:cs="Arial"/>
          <w:color w:val="000000"/>
          <w:sz w:val="22"/>
          <w:szCs w:val="22"/>
        </w:rPr>
        <w:t xml:space="preserve">. </w:t>
      </w:r>
      <w:r w:rsidRPr="00F61FA6">
        <w:rPr>
          <w:rFonts w:ascii="Arial" w:hAnsi="Arial" w:cs="Arial"/>
          <w:sz w:val="22"/>
          <w:szCs w:val="22"/>
        </w:rPr>
        <w:t xml:space="preserve">Le LS 990 est synonyme de design intemporel et plaît beaucoup depuis 1968 par sa très simple élégance. Combiné </w:t>
      </w:r>
      <w:r w:rsidRPr="00F61FA6">
        <w:rPr>
          <w:rFonts w:ascii="Arial" w:hAnsi="Arial" w:cs="Arial"/>
          <w:color w:val="000000"/>
          <w:sz w:val="22"/>
          <w:szCs w:val="22"/>
          <w:shd w:val="clear" w:color="auto" w:fill="FFFFFF"/>
        </w:rPr>
        <w:t xml:space="preserve">au vaste choix de couleurs, les appareils de commande électriques peuvent désormais être intégrés dans l'architecture de façon </w:t>
      </w:r>
      <w:proofErr w:type="gramStart"/>
      <w:r w:rsidRPr="00F61FA6">
        <w:rPr>
          <w:rFonts w:ascii="Arial" w:hAnsi="Arial" w:cs="Arial"/>
          <w:color w:val="000000"/>
          <w:sz w:val="22"/>
          <w:szCs w:val="22"/>
          <w:shd w:val="clear" w:color="auto" w:fill="FFFFFF"/>
        </w:rPr>
        <w:t>encore plus unique</w:t>
      </w:r>
      <w:proofErr w:type="gramEnd"/>
      <w:r w:rsidRPr="00F61FA6">
        <w:rPr>
          <w:rFonts w:ascii="Arial" w:hAnsi="Arial" w:cs="Arial"/>
          <w:color w:val="000000"/>
          <w:sz w:val="22"/>
          <w:szCs w:val="22"/>
          <w:shd w:val="clear" w:color="auto" w:fill="FFFFFF"/>
        </w:rPr>
        <w:t xml:space="preserve"> sous forme d’élément de design. Les interrupteurs et les prises de courant qui sont ainsi des objets modernes peuvent se fondre dans l’univers des couleurs de la pièce ou être en contraste. </w:t>
      </w:r>
    </w:p>
    <w:p w14:paraId="5732CB07" w14:textId="77777777" w:rsidR="00151D1B" w:rsidRPr="00F61FA6" w:rsidRDefault="00151D1B" w:rsidP="00151D1B">
      <w:pPr>
        <w:rPr>
          <w:rFonts w:ascii="Arial" w:hAnsi="Arial" w:cs="Arial"/>
          <w:color w:val="000000"/>
          <w:sz w:val="22"/>
          <w:szCs w:val="22"/>
          <w:shd w:val="clear" w:color="auto" w:fill="FFFFFF"/>
        </w:rPr>
      </w:pPr>
    </w:p>
    <w:p w14:paraId="1E9AD734" w14:textId="73264E85" w:rsidR="00151D1B" w:rsidRPr="00F61FA6" w:rsidRDefault="00151D1B" w:rsidP="00841828">
      <w:pPr>
        <w:rPr>
          <w:rFonts w:ascii="Arial" w:hAnsi="Arial" w:cs="Arial"/>
          <w:sz w:val="22"/>
          <w:szCs w:val="22"/>
        </w:rPr>
      </w:pPr>
    </w:p>
    <w:p w14:paraId="1F9F2D5E" w14:textId="389C3C1A" w:rsidR="00151D1B" w:rsidRPr="00F61FA6" w:rsidRDefault="00151D1B" w:rsidP="00841828">
      <w:pPr>
        <w:rPr>
          <w:rFonts w:ascii="Arial" w:hAnsi="Arial" w:cs="Arial"/>
          <w:sz w:val="22"/>
          <w:szCs w:val="22"/>
        </w:rPr>
      </w:pPr>
    </w:p>
    <w:p w14:paraId="2379663B" w14:textId="4FFB100A" w:rsidR="00D01097" w:rsidRPr="00F61FA6" w:rsidRDefault="00D01097" w:rsidP="00D01097">
      <w:pPr>
        <w:rPr>
          <w:rFonts w:ascii="Arial" w:hAnsi="Arial" w:cs="Arial"/>
          <w:color w:val="000000" w:themeColor="text1"/>
          <w:sz w:val="22"/>
          <w:szCs w:val="22"/>
        </w:rPr>
      </w:pPr>
    </w:p>
    <w:p w14:paraId="0353B0BE" w14:textId="4F60AC5B" w:rsidR="00D01097" w:rsidRPr="00F61FA6" w:rsidRDefault="00D01097" w:rsidP="00D01097">
      <w:pPr>
        <w:widowControl w:val="0"/>
        <w:autoSpaceDE w:val="0"/>
        <w:autoSpaceDN w:val="0"/>
        <w:adjustRightInd w:val="0"/>
        <w:rPr>
          <w:rFonts w:ascii="Arial" w:hAnsi="Arial" w:cs="Arial"/>
          <w:b/>
          <w:bCs/>
          <w:color w:val="808080" w:themeColor="background1" w:themeShade="80"/>
          <w:sz w:val="20"/>
          <w:szCs w:val="20"/>
        </w:rPr>
      </w:pPr>
      <w:r w:rsidRPr="00F61FA6">
        <w:rPr>
          <w:rFonts w:ascii="Arial" w:hAnsi="Arial" w:cs="Arial"/>
          <w:b/>
          <w:bCs/>
          <w:color w:val="808080" w:themeColor="background1" w:themeShade="80"/>
          <w:sz w:val="20"/>
          <w:szCs w:val="20"/>
        </w:rPr>
        <w:t>Contact presse France :</w:t>
      </w:r>
    </w:p>
    <w:p w14:paraId="3CB00B31" w14:textId="77777777" w:rsidR="00D01097" w:rsidRPr="00F61FA6" w:rsidRDefault="00D01097" w:rsidP="00D01097">
      <w:pPr>
        <w:widowControl w:val="0"/>
        <w:autoSpaceDE w:val="0"/>
        <w:autoSpaceDN w:val="0"/>
        <w:adjustRightInd w:val="0"/>
        <w:rPr>
          <w:rFonts w:ascii="Arial" w:hAnsi="Arial" w:cs="Arial"/>
          <w:color w:val="808080" w:themeColor="background1" w:themeShade="80"/>
          <w:sz w:val="20"/>
          <w:szCs w:val="20"/>
        </w:rPr>
      </w:pPr>
      <w:r w:rsidRPr="00F61FA6">
        <w:rPr>
          <w:rFonts w:ascii="Arial" w:hAnsi="Arial" w:cs="Arial"/>
          <w:color w:val="808080" w:themeColor="background1" w:themeShade="80"/>
          <w:sz w:val="20"/>
          <w:szCs w:val="20"/>
        </w:rPr>
        <w:t>THEMA_DESIGN</w:t>
      </w:r>
    </w:p>
    <w:p w14:paraId="48AA2A0C" w14:textId="77777777" w:rsidR="00D01097" w:rsidRPr="00F61FA6" w:rsidRDefault="00D01097" w:rsidP="00D01097">
      <w:pPr>
        <w:widowControl w:val="0"/>
        <w:autoSpaceDE w:val="0"/>
        <w:autoSpaceDN w:val="0"/>
        <w:adjustRightInd w:val="0"/>
        <w:rPr>
          <w:rFonts w:ascii="Arial" w:hAnsi="Arial" w:cs="Arial"/>
          <w:color w:val="808080" w:themeColor="background1" w:themeShade="80"/>
          <w:sz w:val="20"/>
          <w:szCs w:val="20"/>
        </w:rPr>
      </w:pPr>
      <w:r w:rsidRPr="00F61FA6">
        <w:rPr>
          <w:rFonts w:ascii="Arial" w:hAnsi="Arial" w:cs="Arial"/>
          <w:color w:val="808080" w:themeColor="background1" w:themeShade="80"/>
          <w:sz w:val="20"/>
          <w:szCs w:val="20"/>
        </w:rPr>
        <w:t>72 rue de Sèvres 75007 Paris</w:t>
      </w:r>
    </w:p>
    <w:p w14:paraId="431BF7A2" w14:textId="77777777" w:rsidR="00D01097" w:rsidRPr="00F61FA6" w:rsidRDefault="00D01097" w:rsidP="00D01097">
      <w:pPr>
        <w:widowControl w:val="0"/>
        <w:autoSpaceDE w:val="0"/>
        <w:autoSpaceDN w:val="0"/>
        <w:adjustRightInd w:val="0"/>
        <w:rPr>
          <w:rFonts w:ascii="Arial" w:hAnsi="Arial" w:cs="Arial"/>
          <w:color w:val="808080" w:themeColor="background1" w:themeShade="80"/>
          <w:sz w:val="20"/>
          <w:szCs w:val="20"/>
          <w:lang w:val="en-US"/>
        </w:rPr>
      </w:pPr>
      <w:proofErr w:type="gramStart"/>
      <w:r w:rsidRPr="00F61FA6">
        <w:rPr>
          <w:rFonts w:ascii="Arial" w:hAnsi="Arial" w:cs="Arial"/>
          <w:color w:val="808080" w:themeColor="background1" w:themeShade="80"/>
          <w:sz w:val="20"/>
          <w:szCs w:val="20"/>
          <w:lang w:val="en-US"/>
        </w:rPr>
        <w:t>Tel :</w:t>
      </w:r>
      <w:proofErr w:type="gramEnd"/>
      <w:r w:rsidRPr="00F61FA6">
        <w:rPr>
          <w:rFonts w:ascii="Arial" w:hAnsi="Arial" w:cs="Arial"/>
          <w:color w:val="808080" w:themeColor="background1" w:themeShade="80"/>
          <w:sz w:val="20"/>
          <w:szCs w:val="20"/>
          <w:lang w:val="en-US"/>
        </w:rPr>
        <w:t xml:space="preserve"> + 33 (0)1 77 32 10 80</w:t>
      </w:r>
    </w:p>
    <w:p w14:paraId="22F7E38F" w14:textId="77777777" w:rsidR="00D01097" w:rsidRPr="00F61FA6" w:rsidRDefault="00D01097" w:rsidP="00D01097">
      <w:pPr>
        <w:widowControl w:val="0"/>
        <w:autoSpaceDE w:val="0"/>
        <w:autoSpaceDN w:val="0"/>
        <w:adjustRightInd w:val="0"/>
        <w:rPr>
          <w:rFonts w:ascii="Arial" w:hAnsi="Arial" w:cs="Arial"/>
          <w:color w:val="808080" w:themeColor="background1" w:themeShade="80"/>
          <w:sz w:val="20"/>
          <w:szCs w:val="20"/>
          <w:lang w:val="en-US"/>
        </w:rPr>
      </w:pPr>
      <w:r w:rsidRPr="00F61FA6">
        <w:rPr>
          <w:rFonts w:ascii="Arial" w:hAnsi="Arial" w:cs="Arial"/>
          <w:color w:val="808080" w:themeColor="background1" w:themeShade="80"/>
          <w:sz w:val="20"/>
          <w:szCs w:val="20"/>
          <w:lang w:val="en-US"/>
        </w:rPr>
        <w:t xml:space="preserve">Myrtille </w:t>
      </w:r>
      <w:proofErr w:type="gramStart"/>
      <w:r w:rsidRPr="00F61FA6">
        <w:rPr>
          <w:rFonts w:ascii="Arial" w:hAnsi="Arial" w:cs="Arial"/>
          <w:color w:val="808080" w:themeColor="background1" w:themeShade="80"/>
          <w:sz w:val="20"/>
          <w:szCs w:val="20"/>
          <w:lang w:val="en-US"/>
        </w:rPr>
        <w:t>Berthaut :</w:t>
      </w:r>
      <w:proofErr w:type="gramEnd"/>
      <w:r w:rsidRPr="00F61FA6">
        <w:rPr>
          <w:rFonts w:ascii="Arial" w:hAnsi="Arial" w:cs="Arial"/>
          <w:color w:val="808080" w:themeColor="background1" w:themeShade="80"/>
          <w:sz w:val="20"/>
          <w:szCs w:val="20"/>
          <w:lang w:val="en-US"/>
        </w:rPr>
        <w:t xml:space="preserve"> + 33 (0)6 72 68 66 09 – </w:t>
      </w:r>
      <w:hyperlink r:id="rId13" w:history="1">
        <w:r w:rsidRPr="00F61FA6">
          <w:rPr>
            <w:rFonts w:ascii="Arial" w:hAnsi="Arial" w:cs="Arial"/>
            <w:color w:val="808080" w:themeColor="background1" w:themeShade="80"/>
            <w:sz w:val="20"/>
            <w:szCs w:val="20"/>
            <w:lang w:val="en-US"/>
          </w:rPr>
          <w:t>myrtille@thema-design.fr</w:t>
        </w:r>
      </w:hyperlink>
    </w:p>
    <w:p w14:paraId="5CBA79D3" w14:textId="55DFE185" w:rsidR="00151D1B" w:rsidRPr="00F61FA6" w:rsidRDefault="00151D1B" w:rsidP="00841828">
      <w:pPr>
        <w:rPr>
          <w:rFonts w:ascii="Arial" w:hAnsi="Arial" w:cs="Arial"/>
          <w:lang w:val="en-US"/>
        </w:rPr>
      </w:pPr>
    </w:p>
    <w:p w14:paraId="08DB83F6" w14:textId="3D11A673" w:rsidR="00325450" w:rsidRPr="00F61FA6" w:rsidRDefault="00325450" w:rsidP="00841828">
      <w:pPr>
        <w:rPr>
          <w:rFonts w:ascii="Arial" w:hAnsi="Arial" w:cs="Arial"/>
          <w:lang w:val="en-US"/>
        </w:rPr>
      </w:pPr>
    </w:p>
    <w:p w14:paraId="692B6C9B" w14:textId="4093A05F" w:rsidR="00325450" w:rsidRPr="00F61FA6" w:rsidRDefault="00325450" w:rsidP="00841828">
      <w:pPr>
        <w:rPr>
          <w:rFonts w:ascii="Arial" w:hAnsi="Arial" w:cs="Arial"/>
          <w:lang w:val="en-US"/>
        </w:rPr>
      </w:pPr>
    </w:p>
    <w:sectPr w:rsidR="00325450" w:rsidRPr="00F61FA6" w:rsidSect="008E0294">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FCFB" w14:textId="77777777" w:rsidR="00DD6409" w:rsidRDefault="00DD6409" w:rsidP="00D01097">
      <w:r>
        <w:separator/>
      </w:r>
    </w:p>
  </w:endnote>
  <w:endnote w:type="continuationSeparator" w:id="0">
    <w:p w14:paraId="0A657CF4" w14:textId="77777777" w:rsidR="00DD6409" w:rsidRDefault="00DD6409" w:rsidP="00D0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rEavesXLModOT">
    <w:altName w:val="﷽﷽﷽﷽﷽﷽﷽﷽"/>
    <w:panose1 w:val="020B0604020202020204"/>
    <w:charset w:val="4D"/>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7E31" w14:textId="77777777" w:rsidR="00DD6409" w:rsidRDefault="00DD6409" w:rsidP="00D01097">
      <w:r>
        <w:separator/>
      </w:r>
    </w:p>
  </w:footnote>
  <w:footnote w:type="continuationSeparator" w:id="0">
    <w:p w14:paraId="78676A23" w14:textId="77777777" w:rsidR="00DD6409" w:rsidRDefault="00DD6409" w:rsidP="00D0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1BEF" w14:textId="77777777" w:rsidR="00D01097" w:rsidRPr="00613F68" w:rsidRDefault="00D01097" w:rsidP="00D01097">
    <w:pPr>
      <w:pStyle w:val="Titel-Jung"/>
      <w:spacing w:after="0"/>
      <w:rPr>
        <w:rFonts w:asciiTheme="minorHAnsi" w:eastAsia="MrEavesXLModOT" w:hAnsiTheme="minorHAnsi" w:cs="MrEavesXLModOT"/>
        <w:color w:val="457F9B"/>
        <w:sz w:val="28"/>
        <w:szCs w:val="28"/>
        <w:u w:color="457F9B"/>
      </w:rPr>
    </w:pPr>
    <w:r>
      <w:rPr>
        <w:rFonts w:asciiTheme="majorHAnsi" w:hAnsiTheme="majorHAnsi"/>
        <w:noProof/>
        <w:sz w:val="20"/>
      </w:rPr>
      <w:drawing>
        <wp:anchor distT="152400" distB="152400" distL="152400" distR="152400" simplePos="0" relativeHeight="251659264" behindDoc="1" locked="0" layoutInCell="1" allowOverlap="1" wp14:anchorId="248B0FC0" wp14:editId="05E7F140">
          <wp:simplePos x="0" y="0"/>
          <wp:positionH relativeFrom="page">
            <wp:posOffset>5586095</wp:posOffset>
          </wp:positionH>
          <wp:positionV relativeFrom="page">
            <wp:posOffset>442595</wp:posOffset>
          </wp:positionV>
          <wp:extent cx="1165860" cy="292100"/>
          <wp:effectExtent l="0" t="0" r="2540" b="12700"/>
          <wp:wrapNone/>
          <wp:docPr id="1073741825" name="officeArt object" descr="JUNG_LOGO_Black.eps"/>
          <wp:cNvGraphicFramePr/>
          <a:graphic xmlns:a="http://schemas.openxmlformats.org/drawingml/2006/main">
            <a:graphicData uri="http://schemas.openxmlformats.org/drawingml/2006/picture">
              <pic:pic xmlns:pic="http://schemas.openxmlformats.org/drawingml/2006/picture">
                <pic:nvPicPr>
                  <pic:cNvPr id="1073741825" name="JUNG_LOGO_Black.eps" descr="JUNG_LOGO_Black.eps"/>
                  <pic:cNvPicPr>
                    <a:picLocks noChangeAspect="1"/>
                  </pic:cNvPicPr>
                </pic:nvPicPr>
                <pic:blipFill>
                  <a:blip r:embed="rId1"/>
                  <a:stretch>
                    <a:fillRect/>
                  </a:stretch>
                </pic:blipFill>
                <pic:spPr>
                  <a:xfrm>
                    <a:off x="0" y="0"/>
                    <a:ext cx="1165860" cy="292100"/>
                  </a:xfrm>
                  <a:prstGeom prst="rect">
                    <a:avLst/>
                  </a:prstGeom>
                  <a:ln w="12700" cap="flat">
                    <a:noFill/>
                    <a:miter lim="400000"/>
                  </a:ln>
                  <a:effectLst/>
                </pic:spPr>
              </pic:pic>
            </a:graphicData>
          </a:graphic>
        </wp:anchor>
      </w:drawing>
    </w:r>
    <w:r>
      <w:rPr>
        <w:rFonts w:asciiTheme="minorHAnsi" w:hAnsiTheme="minorHAnsi"/>
        <w:color w:val="457F9B"/>
        <w:sz w:val="28"/>
        <w:u w:color="457F9B"/>
      </w:rPr>
      <w:t>COMMUNIQUÉ DE PRESSE</w:t>
    </w:r>
  </w:p>
  <w:p w14:paraId="50108354" w14:textId="32188278" w:rsidR="00D01097" w:rsidRPr="00613F68" w:rsidRDefault="00F61FA6" w:rsidP="00D01097">
    <w:pPr>
      <w:pStyle w:val="Titel-Jung"/>
      <w:spacing w:after="0"/>
      <w:rPr>
        <w:rFonts w:asciiTheme="minorHAnsi" w:eastAsia="MrEavesXLModOT" w:hAnsiTheme="minorHAnsi" w:cs="MrEavesXLModOT"/>
        <w:color w:val="457F9B"/>
        <w:sz w:val="24"/>
        <w:szCs w:val="24"/>
        <w:u w:color="457F9B"/>
      </w:rPr>
    </w:pPr>
    <w:r>
      <w:rPr>
        <w:rFonts w:asciiTheme="minorHAnsi" w:hAnsiTheme="minorHAnsi"/>
        <w:color w:val="457F9B"/>
        <w:sz w:val="24"/>
        <w:u w:color="457F9B"/>
      </w:rPr>
      <w:t>MAI</w:t>
    </w:r>
    <w:r w:rsidR="00D01097">
      <w:rPr>
        <w:rFonts w:asciiTheme="minorHAnsi" w:hAnsiTheme="minorHAnsi"/>
        <w:color w:val="457F9B"/>
        <w:sz w:val="24"/>
        <w:u w:color="457F9B"/>
      </w:rPr>
      <w:t xml:space="preserve"> 2023</w:t>
    </w:r>
  </w:p>
  <w:p w14:paraId="431C3F1C" w14:textId="3126F725" w:rsidR="00D01097" w:rsidRPr="00D01097" w:rsidRDefault="00D01097" w:rsidP="00D010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C99"/>
    <w:multiLevelType w:val="multilevel"/>
    <w:tmpl w:val="DA56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54DA"/>
    <w:multiLevelType w:val="multilevel"/>
    <w:tmpl w:val="EA50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727570">
    <w:abstractNumId w:val="0"/>
  </w:num>
  <w:num w:numId="2" w16cid:durableId="96300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A1"/>
    <w:rsid w:val="0005669B"/>
    <w:rsid w:val="000712B0"/>
    <w:rsid w:val="000F0338"/>
    <w:rsid w:val="00115365"/>
    <w:rsid w:val="00151D1B"/>
    <w:rsid w:val="00176AA5"/>
    <w:rsid w:val="00194FD0"/>
    <w:rsid w:val="001C10A1"/>
    <w:rsid w:val="002224F3"/>
    <w:rsid w:val="00265E37"/>
    <w:rsid w:val="002A1B01"/>
    <w:rsid w:val="00325450"/>
    <w:rsid w:val="003B40A1"/>
    <w:rsid w:val="003F7F55"/>
    <w:rsid w:val="004569F8"/>
    <w:rsid w:val="004925A4"/>
    <w:rsid w:val="00537E1D"/>
    <w:rsid w:val="0059107E"/>
    <w:rsid w:val="005B1413"/>
    <w:rsid w:val="006516BF"/>
    <w:rsid w:val="006516F0"/>
    <w:rsid w:val="007A732E"/>
    <w:rsid w:val="007C647A"/>
    <w:rsid w:val="00841828"/>
    <w:rsid w:val="00841C84"/>
    <w:rsid w:val="008955BF"/>
    <w:rsid w:val="008E0294"/>
    <w:rsid w:val="00912096"/>
    <w:rsid w:val="0098029E"/>
    <w:rsid w:val="009E1F2C"/>
    <w:rsid w:val="00A35E96"/>
    <w:rsid w:val="00A402FF"/>
    <w:rsid w:val="00A87F92"/>
    <w:rsid w:val="00AA578F"/>
    <w:rsid w:val="00B565F7"/>
    <w:rsid w:val="00BC3577"/>
    <w:rsid w:val="00BF46C3"/>
    <w:rsid w:val="00D01097"/>
    <w:rsid w:val="00D11E95"/>
    <w:rsid w:val="00DA5297"/>
    <w:rsid w:val="00DD6409"/>
    <w:rsid w:val="00E54261"/>
    <w:rsid w:val="00F61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0F5"/>
  <w15:chartTrackingRefBased/>
  <w15:docId w15:val="{CB981301-4BDE-5D4C-A524-557F712A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C10A1"/>
  </w:style>
  <w:style w:type="paragraph" w:styleId="Paragraphedeliste">
    <w:name w:val="List Paragraph"/>
    <w:basedOn w:val="Normal"/>
    <w:uiPriority w:val="34"/>
    <w:qFormat/>
    <w:rsid w:val="001C10A1"/>
    <w:pPr>
      <w:spacing w:before="100" w:beforeAutospacing="1" w:after="100" w:afterAutospacing="1"/>
    </w:pPr>
    <w:rPr>
      <w:rFonts w:ascii="Times New Roman" w:eastAsia="Times New Roman" w:hAnsi="Times New Roman" w:cs="Times New Roman"/>
      <w:lang w:eastAsia="fr-CA"/>
    </w:rPr>
  </w:style>
  <w:style w:type="character" w:customStyle="1" w:styleId="ui-provider">
    <w:name w:val="ui-provider"/>
    <w:basedOn w:val="Policepardfaut"/>
    <w:rsid w:val="00841828"/>
  </w:style>
  <w:style w:type="paragraph" w:customStyle="1" w:styleId="font8">
    <w:name w:val="font_8"/>
    <w:basedOn w:val="Normal"/>
    <w:rsid w:val="00151D1B"/>
    <w:pPr>
      <w:spacing w:before="100" w:beforeAutospacing="1" w:after="100" w:afterAutospacing="1"/>
    </w:pPr>
    <w:rPr>
      <w:rFonts w:ascii="Times New Roman" w:eastAsia="Times New Roman" w:hAnsi="Times New Roman" w:cs="Times New Roman"/>
      <w:lang w:eastAsia="fr-CA"/>
    </w:rPr>
  </w:style>
  <w:style w:type="character" w:customStyle="1" w:styleId="color15">
    <w:name w:val="color_15"/>
    <w:basedOn w:val="Policepardfaut"/>
    <w:rsid w:val="00151D1B"/>
  </w:style>
  <w:style w:type="character" w:customStyle="1" w:styleId="wixguard">
    <w:name w:val="wixguard"/>
    <w:basedOn w:val="Policepardfaut"/>
    <w:rsid w:val="00151D1B"/>
  </w:style>
  <w:style w:type="paragraph" w:styleId="En-tte">
    <w:name w:val="header"/>
    <w:basedOn w:val="Normal"/>
    <w:link w:val="En-tteCar"/>
    <w:uiPriority w:val="99"/>
    <w:unhideWhenUsed/>
    <w:rsid w:val="00D01097"/>
    <w:pPr>
      <w:tabs>
        <w:tab w:val="center" w:pos="4536"/>
        <w:tab w:val="right" w:pos="9072"/>
      </w:tabs>
    </w:pPr>
  </w:style>
  <w:style w:type="character" w:customStyle="1" w:styleId="En-tteCar">
    <w:name w:val="En-tête Car"/>
    <w:basedOn w:val="Policepardfaut"/>
    <w:link w:val="En-tte"/>
    <w:uiPriority w:val="99"/>
    <w:rsid w:val="00D01097"/>
  </w:style>
  <w:style w:type="paragraph" w:styleId="Pieddepage">
    <w:name w:val="footer"/>
    <w:basedOn w:val="Normal"/>
    <w:link w:val="PieddepageCar"/>
    <w:uiPriority w:val="99"/>
    <w:unhideWhenUsed/>
    <w:rsid w:val="00D01097"/>
    <w:pPr>
      <w:tabs>
        <w:tab w:val="center" w:pos="4536"/>
        <w:tab w:val="right" w:pos="9072"/>
      </w:tabs>
    </w:pPr>
  </w:style>
  <w:style w:type="character" w:customStyle="1" w:styleId="PieddepageCar">
    <w:name w:val="Pied de page Car"/>
    <w:basedOn w:val="Policepardfaut"/>
    <w:link w:val="Pieddepage"/>
    <w:uiPriority w:val="99"/>
    <w:rsid w:val="00D01097"/>
  </w:style>
  <w:style w:type="paragraph" w:customStyle="1" w:styleId="Titel-Jung">
    <w:name w:val="Titel-Jung"/>
    <w:rsid w:val="00D01097"/>
    <w:pPr>
      <w:pBdr>
        <w:top w:val="nil"/>
        <w:left w:val="nil"/>
        <w:bottom w:val="nil"/>
        <w:right w:val="nil"/>
        <w:between w:val="nil"/>
        <w:bar w:val="nil"/>
      </w:pBdr>
      <w:spacing w:after="500"/>
    </w:pPr>
    <w:rPr>
      <w:rFonts w:ascii="Calibri" w:eastAsia="Calibri" w:hAnsi="Calibri" w:cs="Calibri"/>
      <w:color w:val="000000"/>
      <w:spacing w:val="5"/>
      <w:kern w:val="28"/>
      <w:sz w:val="36"/>
      <w:szCs w:val="3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21124">
      <w:bodyDiv w:val="1"/>
      <w:marLeft w:val="0"/>
      <w:marRight w:val="0"/>
      <w:marTop w:val="0"/>
      <w:marBottom w:val="0"/>
      <w:divBdr>
        <w:top w:val="none" w:sz="0" w:space="0" w:color="auto"/>
        <w:left w:val="none" w:sz="0" w:space="0" w:color="auto"/>
        <w:bottom w:val="none" w:sz="0" w:space="0" w:color="auto"/>
        <w:right w:val="none" w:sz="0" w:space="0" w:color="auto"/>
      </w:divBdr>
    </w:div>
    <w:div w:id="417482744">
      <w:bodyDiv w:val="1"/>
      <w:marLeft w:val="0"/>
      <w:marRight w:val="0"/>
      <w:marTop w:val="0"/>
      <w:marBottom w:val="0"/>
      <w:divBdr>
        <w:top w:val="none" w:sz="0" w:space="0" w:color="auto"/>
        <w:left w:val="none" w:sz="0" w:space="0" w:color="auto"/>
        <w:bottom w:val="none" w:sz="0" w:space="0" w:color="auto"/>
        <w:right w:val="none" w:sz="0" w:space="0" w:color="auto"/>
      </w:divBdr>
    </w:div>
    <w:div w:id="894044721">
      <w:bodyDiv w:val="1"/>
      <w:marLeft w:val="0"/>
      <w:marRight w:val="0"/>
      <w:marTop w:val="0"/>
      <w:marBottom w:val="0"/>
      <w:divBdr>
        <w:top w:val="none" w:sz="0" w:space="0" w:color="auto"/>
        <w:left w:val="none" w:sz="0" w:space="0" w:color="auto"/>
        <w:bottom w:val="none" w:sz="0" w:space="0" w:color="auto"/>
        <w:right w:val="none" w:sz="0" w:space="0" w:color="auto"/>
      </w:divBdr>
    </w:div>
    <w:div w:id="1029526166">
      <w:bodyDiv w:val="1"/>
      <w:marLeft w:val="0"/>
      <w:marRight w:val="0"/>
      <w:marTop w:val="0"/>
      <w:marBottom w:val="0"/>
      <w:divBdr>
        <w:top w:val="none" w:sz="0" w:space="0" w:color="auto"/>
        <w:left w:val="none" w:sz="0" w:space="0" w:color="auto"/>
        <w:bottom w:val="none" w:sz="0" w:space="0" w:color="auto"/>
        <w:right w:val="none" w:sz="0" w:space="0" w:color="auto"/>
      </w:divBdr>
    </w:div>
    <w:div w:id="1084495101">
      <w:bodyDiv w:val="1"/>
      <w:marLeft w:val="0"/>
      <w:marRight w:val="0"/>
      <w:marTop w:val="0"/>
      <w:marBottom w:val="0"/>
      <w:divBdr>
        <w:top w:val="none" w:sz="0" w:space="0" w:color="auto"/>
        <w:left w:val="none" w:sz="0" w:space="0" w:color="auto"/>
        <w:bottom w:val="none" w:sz="0" w:space="0" w:color="auto"/>
        <w:right w:val="none" w:sz="0" w:space="0" w:color="auto"/>
      </w:divBdr>
    </w:div>
    <w:div w:id="1133907815">
      <w:bodyDiv w:val="1"/>
      <w:marLeft w:val="0"/>
      <w:marRight w:val="0"/>
      <w:marTop w:val="0"/>
      <w:marBottom w:val="0"/>
      <w:divBdr>
        <w:top w:val="none" w:sz="0" w:space="0" w:color="auto"/>
        <w:left w:val="none" w:sz="0" w:space="0" w:color="auto"/>
        <w:bottom w:val="none" w:sz="0" w:space="0" w:color="auto"/>
        <w:right w:val="none" w:sz="0" w:space="0" w:color="auto"/>
      </w:divBdr>
    </w:div>
    <w:div w:id="1347439194">
      <w:bodyDiv w:val="1"/>
      <w:marLeft w:val="0"/>
      <w:marRight w:val="0"/>
      <w:marTop w:val="0"/>
      <w:marBottom w:val="0"/>
      <w:divBdr>
        <w:top w:val="none" w:sz="0" w:space="0" w:color="auto"/>
        <w:left w:val="none" w:sz="0" w:space="0" w:color="auto"/>
        <w:bottom w:val="none" w:sz="0" w:space="0" w:color="auto"/>
        <w:right w:val="none" w:sz="0" w:space="0" w:color="auto"/>
      </w:divBdr>
      <w:divsChild>
        <w:div w:id="529731136">
          <w:marLeft w:val="0"/>
          <w:marRight w:val="0"/>
          <w:marTop w:val="0"/>
          <w:marBottom w:val="0"/>
          <w:divBdr>
            <w:top w:val="none" w:sz="0" w:space="0" w:color="auto"/>
            <w:left w:val="none" w:sz="0" w:space="0" w:color="auto"/>
            <w:bottom w:val="none" w:sz="0" w:space="0" w:color="auto"/>
            <w:right w:val="none" w:sz="0" w:space="0" w:color="auto"/>
          </w:divBdr>
        </w:div>
        <w:div w:id="1003974000">
          <w:marLeft w:val="0"/>
          <w:marRight w:val="0"/>
          <w:marTop w:val="0"/>
          <w:marBottom w:val="0"/>
          <w:divBdr>
            <w:top w:val="none" w:sz="0" w:space="0" w:color="auto"/>
            <w:left w:val="none" w:sz="0" w:space="0" w:color="auto"/>
            <w:bottom w:val="none" w:sz="0" w:space="0" w:color="auto"/>
            <w:right w:val="none" w:sz="0" w:space="0" w:color="auto"/>
          </w:divBdr>
        </w:div>
      </w:divsChild>
    </w:div>
    <w:div w:id="1626933325">
      <w:bodyDiv w:val="1"/>
      <w:marLeft w:val="0"/>
      <w:marRight w:val="0"/>
      <w:marTop w:val="0"/>
      <w:marBottom w:val="0"/>
      <w:divBdr>
        <w:top w:val="none" w:sz="0" w:space="0" w:color="auto"/>
        <w:left w:val="none" w:sz="0" w:space="0" w:color="auto"/>
        <w:bottom w:val="none" w:sz="0" w:space="0" w:color="auto"/>
        <w:right w:val="none" w:sz="0" w:space="0" w:color="auto"/>
      </w:divBdr>
    </w:div>
    <w:div w:id="1717730656">
      <w:bodyDiv w:val="1"/>
      <w:marLeft w:val="0"/>
      <w:marRight w:val="0"/>
      <w:marTop w:val="0"/>
      <w:marBottom w:val="0"/>
      <w:divBdr>
        <w:top w:val="none" w:sz="0" w:space="0" w:color="auto"/>
        <w:left w:val="none" w:sz="0" w:space="0" w:color="auto"/>
        <w:bottom w:val="none" w:sz="0" w:space="0" w:color="auto"/>
        <w:right w:val="none" w:sz="0" w:space="0" w:color="auto"/>
      </w:divBdr>
    </w:div>
    <w:div w:id="21412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yrtille@thema-design.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RIOLS, Chantal (EXT)</dc:creator>
  <cp:keywords/>
  <dc:description/>
  <cp:lastModifiedBy>NICOLE LUCOT MAITROT</cp:lastModifiedBy>
  <cp:revision>4</cp:revision>
  <dcterms:created xsi:type="dcterms:W3CDTF">2023-04-26T16:40:00Z</dcterms:created>
  <dcterms:modified xsi:type="dcterms:W3CDTF">2023-04-27T11:08:00Z</dcterms:modified>
</cp:coreProperties>
</file>